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E33C3" w14:textId="19C374C7" w:rsidR="00324C34" w:rsidRPr="00DE4044" w:rsidRDefault="00324C34" w:rsidP="00324C34">
      <w:pPr>
        <w:jc w:val="center"/>
        <w:rPr>
          <w:rFonts w:ascii="Times New Roman" w:hAnsi="Times New Roman"/>
          <w:sz w:val="22"/>
          <w:szCs w:val="22"/>
        </w:rPr>
      </w:pPr>
      <w:r w:rsidRPr="00DE4044">
        <w:rPr>
          <w:rFonts w:ascii="Times New Roman" w:hAnsi="Times New Roman"/>
          <w:sz w:val="22"/>
          <w:szCs w:val="22"/>
        </w:rPr>
        <w:t xml:space="preserve">Fish Passage Operation and Maintenance (FPOM) Team </w:t>
      </w:r>
      <w:r w:rsidR="00522CC6" w:rsidRPr="00DE4044">
        <w:rPr>
          <w:rFonts w:ascii="Times New Roman" w:hAnsi="Times New Roman"/>
          <w:sz w:val="22"/>
          <w:szCs w:val="22"/>
        </w:rPr>
        <w:t xml:space="preserve">DRAFT </w:t>
      </w:r>
      <w:r w:rsidRPr="00DE4044">
        <w:rPr>
          <w:rFonts w:ascii="Times New Roman" w:hAnsi="Times New Roman"/>
          <w:sz w:val="22"/>
          <w:szCs w:val="22"/>
        </w:rPr>
        <w:t>meeting</w:t>
      </w:r>
      <w:r w:rsidR="007810B6" w:rsidRPr="00DE4044">
        <w:rPr>
          <w:rFonts w:ascii="Times New Roman" w:hAnsi="Times New Roman"/>
          <w:sz w:val="22"/>
          <w:szCs w:val="22"/>
        </w:rPr>
        <w:t xml:space="preserve"> Agenda</w:t>
      </w:r>
    </w:p>
    <w:p w14:paraId="5ED482AD" w14:textId="66E172AB" w:rsidR="00324C34" w:rsidRPr="00DE4044" w:rsidRDefault="00DF4AF3" w:rsidP="00324C34">
      <w:pPr>
        <w:jc w:val="center"/>
        <w:rPr>
          <w:rFonts w:ascii="Times New Roman" w:hAnsi="Times New Roman"/>
          <w:sz w:val="22"/>
          <w:szCs w:val="22"/>
        </w:rPr>
      </w:pPr>
      <w:r w:rsidRPr="00DE4044">
        <w:rPr>
          <w:rFonts w:ascii="Times New Roman" w:hAnsi="Times New Roman"/>
          <w:sz w:val="22"/>
          <w:szCs w:val="22"/>
        </w:rPr>
        <w:t>10 November</w:t>
      </w:r>
      <w:r w:rsidR="00324C34" w:rsidRPr="00DE4044">
        <w:rPr>
          <w:rFonts w:ascii="Times New Roman" w:hAnsi="Times New Roman"/>
          <w:sz w:val="22"/>
          <w:szCs w:val="22"/>
        </w:rPr>
        <w:t xml:space="preserve"> </w:t>
      </w:r>
      <w:r w:rsidR="00815EA4" w:rsidRPr="00DE4044">
        <w:rPr>
          <w:rFonts w:ascii="Times New Roman" w:hAnsi="Times New Roman"/>
          <w:sz w:val="22"/>
          <w:szCs w:val="22"/>
        </w:rPr>
        <w:t xml:space="preserve">2021 </w:t>
      </w:r>
      <w:r w:rsidR="00324C34" w:rsidRPr="00DE4044">
        <w:rPr>
          <w:rFonts w:ascii="Times New Roman" w:hAnsi="Times New Roman"/>
          <w:sz w:val="22"/>
          <w:szCs w:val="22"/>
        </w:rPr>
        <w:t>0900</w:t>
      </w:r>
      <w:r w:rsidR="00D85790" w:rsidRPr="00DE4044">
        <w:rPr>
          <w:rFonts w:ascii="Times New Roman" w:hAnsi="Times New Roman"/>
          <w:sz w:val="22"/>
          <w:szCs w:val="22"/>
        </w:rPr>
        <w:t xml:space="preserve"> </w:t>
      </w:r>
      <w:r w:rsidRPr="00DE4044">
        <w:rPr>
          <w:rFonts w:ascii="Times New Roman" w:hAnsi="Times New Roman"/>
          <w:sz w:val="22"/>
          <w:szCs w:val="22"/>
        </w:rPr>
        <w:t>to</w:t>
      </w:r>
      <w:r w:rsidR="00BE612A">
        <w:rPr>
          <w:rFonts w:ascii="Times New Roman" w:hAnsi="Times New Roman"/>
          <w:sz w:val="22"/>
          <w:szCs w:val="22"/>
        </w:rPr>
        <w:t xml:space="preserve"> about</w:t>
      </w:r>
      <w:r w:rsidRPr="00DE4044">
        <w:rPr>
          <w:rFonts w:ascii="Times New Roman" w:hAnsi="Times New Roman"/>
          <w:sz w:val="22"/>
          <w:szCs w:val="22"/>
        </w:rPr>
        <w:t xml:space="preserve"> </w:t>
      </w:r>
      <w:r w:rsidR="00BE612A">
        <w:rPr>
          <w:rFonts w:ascii="Times New Roman" w:hAnsi="Times New Roman"/>
          <w:sz w:val="22"/>
          <w:szCs w:val="22"/>
        </w:rPr>
        <w:t>1200</w:t>
      </w:r>
    </w:p>
    <w:p w14:paraId="19A60197" w14:textId="77777777" w:rsidR="00324C34" w:rsidRPr="00DE4044" w:rsidRDefault="00324C34" w:rsidP="00324C34">
      <w:pPr>
        <w:jc w:val="center"/>
        <w:rPr>
          <w:rFonts w:ascii="Times New Roman" w:hAnsi="Times New Roman"/>
          <w:sz w:val="22"/>
          <w:szCs w:val="22"/>
        </w:rPr>
      </w:pPr>
      <w:r w:rsidRPr="00DE4044">
        <w:rPr>
          <w:rFonts w:ascii="Times New Roman" w:hAnsi="Times New Roman"/>
          <w:sz w:val="22"/>
          <w:szCs w:val="22"/>
        </w:rPr>
        <w:t>Conference Call</w:t>
      </w:r>
    </w:p>
    <w:p w14:paraId="1097B010" w14:textId="77777777" w:rsidR="00324C34" w:rsidRPr="00DE4044" w:rsidRDefault="00324C34" w:rsidP="00324C34">
      <w:pPr>
        <w:jc w:val="center"/>
        <w:rPr>
          <w:rFonts w:ascii="Times New Roman" w:hAnsi="Times New Roman"/>
          <w:sz w:val="22"/>
          <w:szCs w:val="22"/>
        </w:rPr>
      </w:pPr>
    </w:p>
    <w:p w14:paraId="2649FDC0" w14:textId="77777777" w:rsidR="00324C34" w:rsidRPr="00DE4044" w:rsidRDefault="00324C34" w:rsidP="00324C34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58242952"/>
      <w:r w:rsidRPr="00DE4044">
        <w:rPr>
          <w:rFonts w:ascii="Times New Roman" w:hAnsi="Times New Roman"/>
          <w:b/>
          <w:sz w:val="22"/>
          <w:szCs w:val="22"/>
        </w:rPr>
        <w:t>Conference line:</w:t>
      </w:r>
      <w:r w:rsidRPr="00DE4044">
        <w:t xml:space="preserve"> </w:t>
      </w:r>
      <w:r w:rsidRPr="00DE4044">
        <w:rPr>
          <w:rFonts w:ascii="Times New Roman" w:hAnsi="Times New Roman"/>
          <w:b/>
          <w:sz w:val="22"/>
          <w:szCs w:val="22"/>
        </w:rPr>
        <w:t>1-844-800-2712</w:t>
      </w:r>
      <w:r w:rsidRPr="00DE4044">
        <w:rPr>
          <w:rFonts w:ascii="Times New Roman" w:hAnsi="Times New Roman"/>
          <w:sz w:val="22"/>
          <w:szCs w:val="22"/>
        </w:rPr>
        <w:tab/>
      </w:r>
      <w:r w:rsidRPr="00DE4044">
        <w:rPr>
          <w:rFonts w:ascii="Times New Roman" w:hAnsi="Times New Roman"/>
          <w:b/>
          <w:sz w:val="22"/>
          <w:szCs w:val="22"/>
        </w:rPr>
        <w:t xml:space="preserve">Access: 199 076 9084  </w:t>
      </w:r>
    </w:p>
    <w:p w14:paraId="18ABC6D1" w14:textId="77777777" w:rsidR="00324C34" w:rsidRPr="00DE4044" w:rsidRDefault="00324C34" w:rsidP="00324C34">
      <w:p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DE4044">
        <w:rPr>
          <w:rFonts w:ascii="Times New Roman" w:hAnsi="Times New Roman"/>
          <w:b/>
          <w:sz w:val="22"/>
          <w:szCs w:val="22"/>
        </w:rPr>
        <w:t>Webex</w:t>
      </w:r>
      <w:proofErr w:type="spellEnd"/>
      <w:r w:rsidRPr="00DE4044">
        <w:rPr>
          <w:rFonts w:ascii="Times New Roman" w:hAnsi="Times New Roman"/>
          <w:b/>
          <w:sz w:val="22"/>
          <w:szCs w:val="22"/>
        </w:rPr>
        <w:t xml:space="preserve"> meeting: </w:t>
      </w:r>
      <w:hyperlink r:id="rId10" w:history="1">
        <w:r w:rsidRPr="00DE4044">
          <w:rPr>
            <w:rStyle w:val="Hyperlink"/>
            <w:bCs/>
            <w:sz w:val="22"/>
            <w:szCs w:val="22"/>
          </w:rPr>
          <w:t>https://usace1.webex.com/usace1/j.php?MTID=mfd2225aec54960151ed1beffdc99906a</w:t>
        </w:r>
      </w:hyperlink>
    </w:p>
    <w:p w14:paraId="10F6FAE6" w14:textId="77777777" w:rsidR="00324C34" w:rsidRPr="00DE4044" w:rsidRDefault="00324C34" w:rsidP="00324C34">
      <w:pPr>
        <w:jc w:val="center"/>
        <w:rPr>
          <w:rFonts w:ascii="Times New Roman" w:hAnsi="Times New Roman"/>
          <w:sz w:val="22"/>
          <w:szCs w:val="22"/>
        </w:rPr>
      </w:pPr>
      <w:r w:rsidRPr="00DE4044">
        <w:rPr>
          <w:rFonts w:ascii="Times New Roman" w:hAnsi="Times New Roman"/>
          <w:b/>
          <w:sz w:val="22"/>
          <w:szCs w:val="22"/>
        </w:rPr>
        <w:t>Access Code: 199 076 9084</w:t>
      </w:r>
      <w:r w:rsidRPr="00DE4044">
        <w:rPr>
          <w:rFonts w:ascii="Times New Roman" w:hAnsi="Times New Roman"/>
          <w:b/>
          <w:sz w:val="22"/>
          <w:szCs w:val="22"/>
        </w:rPr>
        <w:tab/>
        <w:t>Password: fy21FPOM**</w:t>
      </w:r>
    </w:p>
    <w:bookmarkEnd w:id="0"/>
    <w:p w14:paraId="29C710D0" w14:textId="77777777" w:rsidR="00324C34" w:rsidRPr="00DE4044" w:rsidRDefault="00324C34" w:rsidP="00324C34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DE4044">
        <w:rPr>
          <w:rFonts w:ascii="Times New Roman" w:hAnsi="Times New Roman"/>
          <w:sz w:val="22"/>
          <w:szCs w:val="22"/>
        </w:rPr>
        <w:t xml:space="preserve">Documents may be found at: </w:t>
      </w:r>
      <w:hyperlink r:id="rId11" w:history="1">
        <w:r w:rsidRPr="00DE4044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187D9C4E" w14:textId="77777777" w:rsidR="00BB14E7" w:rsidRPr="00B6455E" w:rsidRDefault="00BB14E7" w:rsidP="00C15488">
      <w:pPr>
        <w:ind w:left="360"/>
        <w:jc w:val="center"/>
        <w:rPr>
          <w:rFonts w:ascii="Times New Roman" w:hAnsi="Times New Roman"/>
          <w:sz w:val="22"/>
          <w:szCs w:val="22"/>
          <w:highlight w:val="yellow"/>
        </w:rPr>
      </w:pPr>
    </w:p>
    <w:p w14:paraId="5B9B2C8F" w14:textId="77777777" w:rsidR="00C15488" w:rsidRPr="00B6455E" w:rsidRDefault="00C15488" w:rsidP="00C15488">
      <w:pPr>
        <w:ind w:left="360"/>
        <w:jc w:val="center"/>
        <w:rPr>
          <w:rStyle w:val="Hyperlink"/>
          <w:sz w:val="22"/>
          <w:szCs w:val="22"/>
          <w:highlight w:val="yellow"/>
        </w:rPr>
      </w:pPr>
    </w:p>
    <w:p w14:paraId="47567BE3" w14:textId="6D2CB0B4" w:rsidR="001A601A" w:rsidRPr="00DE4044" w:rsidRDefault="001A601A" w:rsidP="00C15488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E4044">
        <w:rPr>
          <w:rFonts w:ascii="Times New Roman" w:hAnsi="Times New Roman"/>
          <w:b/>
          <w:sz w:val="22"/>
          <w:szCs w:val="22"/>
        </w:rPr>
        <w:t xml:space="preserve">Approve </w:t>
      </w:r>
      <w:r w:rsidR="0073019F" w:rsidRPr="00DE4044">
        <w:rPr>
          <w:rFonts w:ascii="Times New Roman" w:hAnsi="Times New Roman"/>
          <w:b/>
          <w:sz w:val="22"/>
          <w:szCs w:val="22"/>
        </w:rPr>
        <w:t>September</w:t>
      </w:r>
      <w:r w:rsidRPr="00DE4044">
        <w:rPr>
          <w:rFonts w:ascii="Times New Roman" w:hAnsi="Times New Roman"/>
          <w:b/>
          <w:sz w:val="22"/>
          <w:szCs w:val="22"/>
        </w:rPr>
        <w:t xml:space="preserve"> Meeting Minutes</w:t>
      </w:r>
      <w:r w:rsidR="0073019F" w:rsidRPr="00DE4044">
        <w:rPr>
          <w:rFonts w:ascii="Times New Roman" w:hAnsi="Times New Roman"/>
          <w:b/>
          <w:sz w:val="22"/>
          <w:szCs w:val="22"/>
        </w:rPr>
        <w:t xml:space="preserve"> with WDFW edits (date)</w:t>
      </w:r>
    </w:p>
    <w:p w14:paraId="6683E7F1" w14:textId="7954BC74" w:rsidR="0073019F" w:rsidRPr="00DE4044" w:rsidRDefault="0073019F" w:rsidP="00C15488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E4044">
        <w:rPr>
          <w:rFonts w:ascii="Times New Roman" w:hAnsi="Times New Roman"/>
          <w:b/>
          <w:sz w:val="22"/>
          <w:szCs w:val="22"/>
        </w:rPr>
        <w:t>Approve October Meeting Minutes</w:t>
      </w:r>
    </w:p>
    <w:p w14:paraId="6065CC6E" w14:textId="77777777" w:rsidR="00C15488" w:rsidRPr="00DE4044" w:rsidRDefault="00C15488" w:rsidP="00C15488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 w:rsidRPr="00DE4044">
        <w:rPr>
          <w:rFonts w:ascii="Times New Roman" w:hAnsi="Times New Roman"/>
          <w:sz w:val="22"/>
          <w:szCs w:val="22"/>
        </w:rPr>
        <w:t xml:space="preserve"> </w:t>
      </w:r>
    </w:p>
    <w:p w14:paraId="3C607433" w14:textId="77777777" w:rsidR="00C15488" w:rsidRPr="00DE4044" w:rsidRDefault="00C15488" w:rsidP="00C154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DE4044">
        <w:rPr>
          <w:rFonts w:ascii="Times New Roman" w:hAnsi="Times New Roman"/>
          <w:b/>
          <w:sz w:val="22"/>
          <w:szCs w:val="22"/>
        </w:rPr>
        <w:t>Action Items</w:t>
      </w:r>
    </w:p>
    <w:p w14:paraId="5B569301" w14:textId="05972C20" w:rsidR="00C15488" w:rsidRPr="00DE4044" w:rsidRDefault="00C15488" w:rsidP="00C15488">
      <w:pPr>
        <w:pStyle w:val="ListParagraph"/>
        <w:numPr>
          <w:ilvl w:val="1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 w:rsidRPr="00DE4044">
        <w:rPr>
          <w:rFonts w:ascii="Times New Roman" w:hAnsi="Times New Roman"/>
          <w:b/>
          <w:sz w:val="22"/>
          <w:szCs w:val="22"/>
        </w:rPr>
        <w:t>NWW</w:t>
      </w:r>
      <w:r w:rsidR="00200EC1" w:rsidRPr="00DE4044">
        <w:rPr>
          <w:rFonts w:ascii="Times New Roman" w:hAnsi="Times New Roman"/>
          <w:b/>
          <w:sz w:val="22"/>
          <w:szCs w:val="22"/>
        </w:rPr>
        <w:t xml:space="preserve"> </w:t>
      </w:r>
    </w:p>
    <w:p w14:paraId="5EC38B79" w14:textId="66861ED5" w:rsidR="00DE4044" w:rsidRPr="0042288C" w:rsidRDefault="00BF0915" w:rsidP="00DE404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DE4044" w:rsidRPr="00CE0C8F">
        <w:rPr>
          <w:rFonts w:ascii="Times New Roman" w:hAnsi="Times New Roman"/>
          <w:b/>
          <w:sz w:val="22"/>
          <w:szCs w:val="22"/>
        </w:rPr>
        <w:t>[October 21]</w:t>
      </w:r>
      <w:r w:rsidR="00DE4044">
        <w:rPr>
          <w:rFonts w:ascii="Times New Roman" w:hAnsi="Times New Roman"/>
          <w:bCs/>
          <w:sz w:val="22"/>
          <w:szCs w:val="22"/>
        </w:rPr>
        <w:t xml:space="preserve"> </w:t>
      </w:r>
      <w:r w:rsidR="00DE4044" w:rsidRPr="00CE0C8F">
        <w:rPr>
          <w:rFonts w:ascii="Times New Roman" w:hAnsi="Times New Roman"/>
          <w:b/>
          <w:sz w:val="22"/>
          <w:szCs w:val="22"/>
        </w:rPr>
        <w:t>JFF Early Starts.</w:t>
      </w:r>
      <w:r w:rsidR="00DE4044">
        <w:rPr>
          <w:rFonts w:ascii="Times New Roman" w:hAnsi="Times New Roman"/>
          <w:bCs/>
          <w:sz w:val="22"/>
          <w:szCs w:val="22"/>
        </w:rPr>
        <w:t xml:space="preserve"> FPOM requested Peery put together a list of locations and dates for early start so they can make recommendations. Peery will also add a table of previous early starts.</w:t>
      </w:r>
    </w:p>
    <w:p w14:paraId="0ECA9BC5" w14:textId="24504A8F" w:rsidR="00DE4044" w:rsidRPr="00FF4936" w:rsidRDefault="00BF0915" w:rsidP="00DE4044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DE4044" w:rsidRPr="00FF4936">
        <w:rPr>
          <w:rFonts w:ascii="Times New Roman" w:hAnsi="Times New Roman"/>
          <w:b/>
          <w:sz w:val="22"/>
          <w:szCs w:val="22"/>
        </w:rPr>
        <w:t>[October 21] 21 LGS 13   MOC</w:t>
      </w:r>
      <w:r w:rsidR="00DE404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DE4044" w:rsidRPr="00FF4936">
        <w:rPr>
          <w:rFonts w:ascii="Times New Roman" w:hAnsi="Times New Roman"/>
          <w:b/>
          <w:sz w:val="22"/>
          <w:szCs w:val="22"/>
        </w:rPr>
        <w:t>Guidewall</w:t>
      </w:r>
      <w:proofErr w:type="spellEnd"/>
      <w:r w:rsidR="00DE4044" w:rsidRPr="00FF4936">
        <w:rPr>
          <w:rFonts w:ascii="Times New Roman" w:hAnsi="Times New Roman"/>
          <w:b/>
          <w:sz w:val="22"/>
          <w:szCs w:val="22"/>
        </w:rPr>
        <w:t xml:space="preserve"> Anchor Cables Replacement.</w:t>
      </w:r>
      <w:r w:rsidR="00DE4044">
        <w:rPr>
          <w:rFonts w:ascii="Times New Roman" w:hAnsi="Times New Roman"/>
          <w:bCs/>
          <w:sz w:val="22"/>
          <w:szCs w:val="22"/>
        </w:rPr>
        <w:t xml:space="preserve">  </w:t>
      </w:r>
      <w:r w:rsidR="00DE4044" w:rsidRPr="00FF4936">
        <w:rPr>
          <w:rFonts w:ascii="Times New Roman" w:hAnsi="Times New Roman"/>
          <w:bCs/>
          <w:sz w:val="22"/>
          <w:szCs w:val="22"/>
        </w:rPr>
        <w:t>ACTION ITEM: Peery will check with project</w:t>
      </w:r>
      <w:r w:rsidR="00DE4044">
        <w:rPr>
          <w:rFonts w:ascii="Times New Roman" w:hAnsi="Times New Roman"/>
          <w:bCs/>
          <w:sz w:val="22"/>
          <w:szCs w:val="22"/>
        </w:rPr>
        <w:t xml:space="preserve"> to determine how many units will be out </w:t>
      </w:r>
      <w:r w:rsidR="00DE4044" w:rsidRPr="00FF4936">
        <w:rPr>
          <w:rFonts w:ascii="Times New Roman" w:hAnsi="Times New Roman"/>
          <w:bCs/>
          <w:sz w:val="22"/>
          <w:szCs w:val="22"/>
        </w:rPr>
        <w:t>and report back to Bettin.</w:t>
      </w:r>
    </w:p>
    <w:p w14:paraId="13848A8A" w14:textId="77777777" w:rsidR="00DE4044" w:rsidRPr="00B6455E" w:rsidRDefault="00DE4044" w:rsidP="00DE4044">
      <w:pPr>
        <w:pStyle w:val="ListParagraph"/>
        <w:ind w:left="1224"/>
        <w:rPr>
          <w:rFonts w:ascii="Times New Roman" w:hAnsi="Times New Roman"/>
          <w:b/>
          <w:i/>
          <w:sz w:val="22"/>
          <w:szCs w:val="22"/>
          <w:highlight w:val="yellow"/>
        </w:rPr>
      </w:pPr>
    </w:p>
    <w:p w14:paraId="2E78A318" w14:textId="77777777" w:rsidR="00C15488" w:rsidRPr="00DE4044" w:rsidRDefault="00C15488" w:rsidP="00C15488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DE4044">
        <w:rPr>
          <w:rFonts w:ascii="Times New Roman" w:hAnsi="Times New Roman"/>
          <w:b/>
          <w:sz w:val="22"/>
          <w:szCs w:val="22"/>
        </w:rPr>
        <w:t>NWP</w:t>
      </w:r>
    </w:p>
    <w:p w14:paraId="173402EB" w14:textId="20E594A2" w:rsidR="00874493" w:rsidRPr="00DE4044" w:rsidRDefault="00C507D2" w:rsidP="00040F85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i/>
          <w:iCs/>
          <w:sz w:val="22"/>
        </w:rPr>
      </w:pPr>
      <w:bookmarkStart w:id="1" w:name="_Hlk66339084"/>
      <w:bookmarkStart w:id="2" w:name="_Hlk66339556"/>
      <w:bookmarkStart w:id="3" w:name="_Hlk66339062"/>
      <w:r w:rsidRPr="00DE4044">
        <w:rPr>
          <w:rFonts w:ascii="Times New Roman" w:hAnsi="Times New Roman"/>
          <w:b/>
          <w:sz w:val="22"/>
          <w:szCs w:val="22"/>
        </w:rPr>
        <w:t xml:space="preserve"> </w:t>
      </w:r>
      <w:bookmarkStart w:id="4" w:name="_Hlk61257358"/>
      <w:r w:rsidR="00874493" w:rsidRPr="00DE4044">
        <w:rPr>
          <w:rFonts w:ascii="Times New Roman" w:hAnsi="Times New Roman"/>
          <w:b/>
          <w:bCs/>
          <w:sz w:val="22"/>
        </w:rPr>
        <w:t>[July 21] Ringold avian counts.</w:t>
      </w:r>
      <w:r w:rsidR="00874493" w:rsidRPr="00DE4044">
        <w:rPr>
          <w:rFonts w:ascii="Times New Roman" w:hAnsi="Times New Roman"/>
          <w:b/>
          <w:bCs/>
          <w:i/>
          <w:iCs/>
          <w:sz w:val="22"/>
        </w:rPr>
        <w:t xml:space="preserve">  </w:t>
      </w:r>
      <w:r w:rsidR="00874493" w:rsidRPr="00DE4044">
        <w:rPr>
          <w:rFonts w:ascii="Times New Roman" w:hAnsi="Times New Roman"/>
          <w:b/>
          <w:sz w:val="22"/>
        </w:rPr>
        <w:t xml:space="preserve">ACTION: </w:t>
      </w:r>
      <w:r w:rsidR="00874493" w:rsidRPr="00DE4044">
        <w:rPr>
          <w:rFonts w:ascii="Times New Roman" w:hAnsi="Times New Roman"/>
          <w:bCs/>
          <w:sz w:val="22"/>
        </w:rPr>
        <w:t>Morrill will report back on the progress</w:t>
      </w:r>
      <w:r w:rsidR="00CF26B4" w:rsidRPr="00DE4044">
        <w:rPr>
          <w:rFonts w:ascii="Times New Roman" w:hAnsi="Times New Roman"/>
          <w:bCs/>
          <w:sz w:val="22"/>
        </w:rPr>
        <w:t>.</w:t>
      </w:r>
    </w:p>
    <w:p w14:paraId="62A74CFC" w14:textId="06354792" w:rsidR="00DE4044" w:rsidRPr="003F7BC6" w:rsidRDefault="00BF0915" w:rsidP="00DE4044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i/>
          <w:iCs/>
          <w:sz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DE4044">
        <w:rPr>
          <w:rFonts w:ascii="Times New Roman" w:hAnsi="Times New Roman"/>
          <w:b/>
          <w:sz w:val="22"/>
          <w:szCs w:val="22"/>
        </w:rPr>
        <w:t xml:space="preserve">[October 21] </w:t>
      </w:r>
      <w:r w:rsidR="00F13030">
        <w:rPr>
          <w:rFonts w:ascii="Times New Roman" w:hAnsi="Times New Roman"/>
          <w:b/>
          <w:sz w:val="22"/>
          <w:szCs w:val="22"/>
        </w:rPr>
        <w:t xml:space="preserve">JDA-N Elevator.  </w:t>
      </w:r>
      <w:r w:rsidR="00DE4044" w:rsidRPr="00FF4936">
        <w:rPr>
          <w:rFonts w:ascii="Times New Roman" w:hAnsi="Times New Roman"/>
          <w:b/>
          <w:bCs/>
          <w:sz w:val="22"/>
          <w:szCs w:val="22"/>
        </w:rPr>
        <w:t>ACTION</w:t>
      </w:r>
      <w:r w:rsidR="00DE4044" w:rsidRPr="00FF4936">
        <w:rPr>
          <w:rFonts w:ascii="Times New Roman" w:hAnsi="Times New Roman"/>
          <w:sz w:val="22"/>
          <w:szCs w:val="22"/>
        </w:rPr>
        <w:t>: Fielding will check about training locally for elevator maintenance.</w:t>
      </w:r>
    </w:p>
    <w:p w14:paraId="4741515D" w14:textId="77777777" w:rsidR="00DE4044" w:rsidRPr="003F7BC6" w:rsidRDefault="00DE4044" w:rsidP="00DE4044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i/>
          <w:iCs/>
          <w:sz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3F7BC6">
        <w:rPr>
          <w:rFonts w:ascii="Times New Roman" w:hAnsi="Times New Roman"/>
          <w:b/>
          <w:sz w:val="22"/>
          <w:szCs w:val="22"/>
        </w:rPr>
        <w:t>[October 21] Columbia Basin Avian ACTION</w:t>
      </w:r>
      <w:r w:rsidRPr="003F7BC6">
        <w:rPr>
          <w:rFonts w:ascii="Times New Roman" w:hAnsi="Times New Roman"/>
          <w:b/>
          <w:bCs/>
          <w:i/>
          <w:iCs/>
          <w:sz w:val="22"/>
        </w:rPr>
        <w:t>:</w:t>
      </w:r>
      <w:r w:rsidRPr="003F7BC6">
        <w:rPr>
          <w:rFonts w:ascii="Times New Roman" w:hAnsi="Times New Roman"/>
          <w:bCs/>
          <w:sz w:val="22"/>
          <w:szCs w:val="22"/>
        </w:rPr>
        <w:t xml:space="preserve"> Trachtenbarg will provide an Inland Avian Management Plan update.</w:t>
      </w:r>
    </w:p>
    <w:p w14:paraId="21682A20" w14:textId="77777777" w:rsidR="00DE4044" w:rsidRPr="00DE4044" w:rsidRDefault="00DE4044" w:rsidP="00DE4044">
      <w:pPr>
        <w:pStyle w:val="ListParagraph"/>
        <w:ind w:left="1224"/>
        <w:rPr>
          <w:rFonts w:ascii="Times New Roman" w:hAnsi="Times New Roman"/>
          <w:b/>
          <w:bCs/>
          <w:i/>
          <w:iCs/>
          <w:sz w:val="22"/>
        </w:rPr>
      </w:pPr>
    </w:p>
    <w:p w14:paraId="359907E2" w14:textId="416343DA" w:rsidR="00C15488" w:rsidRPr="00392AA4" w:rsidRDefault="00DF0654" w:rsidP="000D77EB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392AA4">
        <w:rPr>
          <w:rFonts w:ascii="Times New Roman" w:hAnsi="Times New Roman"/>
          <w:b/>
          <w:bCs/>
          <w:sz w:val="22"/>
          <w:szCs w:val="22"/>
        </w:rPr>
        <w:t xml:space="preserve"> </w:t>
      </w:r>
      <w:bookmarkStart w:id="5" w:name="_Hlk68190895"/>
      <w:bookmarkEnd w:id="1"/>
      <w:bookmarkEnd w:id="2"/>
      <w:bookmarkEnd w:id="3"/>
      <w:bookmarkEnd w:id="4"/>
      <w:r w:rsidR="00C15488" w:rsidRPr="00392AA4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4A92BDF9" w14:textId="7A8ED876" w:rsidR="00392AA4" w:rsidRPr="00FF4936" w:rsidRDefault="00392AA4" w:rsidP="00392AA4">
      <w:pPr>
        <w:pStyle w:val="ListParagraph"/>
        <w:numPr>
          <w:ilvl w:val="2"/>
          <w:numId w:val="1"/>
        </w:numPr>
        <w:rPr>
          <w:rFonts w:ascii="Times New Roman" w:hAnsi="Times New Roman"/>
          <w:b/>
          <w:i/>
          <w:i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[October 21] Avian Lethal Removal </w:t>
      </w:r>
      <w:r w:rsidRPr="00FF4936">
        <w:rPr>
          <w:rFonts w:ascii="Times New Roman" w:hAnsi="Times New Roman"/>
          <w:b/>
          <w:sz w:val="22"/>
          <w:szCs w:val="22"/>
        </w:rPr>
        <w:t>ACTION:</w:t>
      </w:r>
      <w:r>
        <w:rPr>
          <w:rFonts w:ascii="Times New Roman" w:hAnsi="Times New Roman"/>
          <w:bCs/>
          <w:sz w:val="22"/>
          <w:szCs w:val="22"/>
        </w:rPr>
        <w:t xml:space="preserve"> McClain will request Schmidt provide and update of NEPA progress</w:t>
      </w:r>
      <w:r w:rsidRPr="00FF4936">
        <w:rPr>
          <w:rFonts w:ascii="Times New Roman" w:hAnsi="Times New Roman"/>
          <w:bCs/>
          <w:i/>
          <w:iCs/>
          <w:sz w:val="22"/>
          <w:szCs w:val="22"/>
        </w:rPr>
        <w:t>. McClain emailed Schmidt on 10/20/21 to alert him of the update request. It has been added to the agenda.</w:t>
      </w:r>
    </w:p>
    <w:p w14:paraId="182ED8F7" w14:textId="77777777" w:rsidR="00F46223" w:rsidRPr="00392AA4" w:rsidRDefault="00F46223" w:rsidP="00F46223">
      <w:pPr>
        <w:ind w:left="720"/>
        <w:rPr>
          <w:rFonts w:ascii="Times New Roman" w:hAnsi="Times New Roman"/>
          <w:b/>
          <w:sz w:val="22"/>
          <w:szCs w:val="22"/>
        </w:rPr>
      </w:pPr>
    </w:p>
    <w:p w14:paraId="44FCD722" w14:textId="77777777" w:rsidR="00C15488" w:rsidRPr="00392AA4" w:rsidRDefault="00C15488" w:rsidP="00C154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6" w:name="_Hlk74133174"/>
      <w:bookmarkEnd w:id="5"/>
      <w:r w:rsidRPr="00392AA4">
        <w:rPr>
          <w:rFonts w:ascii="Times New Roman" w:hAnsi="Times New Roman"/>
          <w:b/>
          <w:sz w:val="22"/>
          <w:szCs w:val="22"/>
        </w:rPr>
        <w:t>Updates</w:t>
      </w:r>
    </w:p>
    <w:p w14:paraId="03381B4B" w14:textId="444FA9C5" w:rsidR="0068369A" w:rsidRPr="00392AA4" w:rsidRDefault="00C15488" w:rsidP="00C15488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392AA4">
        <w:rPr>
          <w:rFonts w:ascii="Times New Roman" w:hAnsi="Times New Roman"/>
          <w:b/>
          <w:sz w:val="22"/>
          <w:szCs w:val="22"/>
        </w:rPr>
        <w:t>NWW</w:t>
      </w:r>
      <w:r w:rsidR="00BD216A" w:rsidRPr="00392AA4">
        <w:rPr>
          <w:rFonts w:ascii="Times New Roman" w:hAnsi="Times New Roman"/>
          <w:b/>
          <w:sz w:val="22"/>
        </w:rPr>
        <w:t xml:space="preserve"> </w:t>
      </w:r>
      <w:r w:rsidR="008C1170" w:rsidRPr="00392AA4">
        <w:rPr>
          <w:rFonts w:ascii="Times New Roman" w:hAnsi="Times New Roman"/>
          <w:b/>
          <w:sz w:val="22"/>
          <w:szCs w:val="22"/>
        </w:rPr>
        <w:t>Updates</w:t>
      </w:r>
    </w:p>
    <w:p w14:paraId="3F30C24C" w14:textId="6A87F76F" w:rsidR="0042288C" w:rsidRPr="00392AA4" w:rsidRDefault="0042288C" w:rsidP="00E072C0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392AA4">
        <w:rPr>
          <w:rFonts w:ascii="Times New Roman" w:hAnsi="Times New Roman"/>
          <w:bCs/>
          <w:sz w:val="22"/>
          <w:szCs w:val="22"/>
        </w:rPr>
        <w:t>JFF Early Start</w:t>
      </w:r>
    </w:p>
    <w:p w14:paraId="32D606E6" w14:textId="5FAECB77" w:rsidR="00C15488" w:rsidRDefault="00BD216A" w:rsidP="000D77EB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392AA4">
        <w:rPr>
          <w:rFonts w:ascii="Times New Roman" w:hAnsi="Times New Roman"/>
          <w:sz w:val="22"/>
          <w:szCs w:val="22"/>
        </w:rPr>
        <w:t xml:space="preserve"> Upcoming maintenance/construction/research activities</w:t>
      </w:r>
      <w:r w:rsidR="00AB03C2" w:rsidRPr="00392AA4">
        <w:rPr>
          <w:rFonts w:ascii="Times New Roman" w:hAnsi="Times New Roman"/>
          <w:sz w:val="22"/>
          <w:szCs w:val="22"/>
        </w:rPr>
        <w:t xml:space="preserve"> (previously coordinated MOC/MFRs)</w:t>
      </w:r>
      <w:r w:rsidRPr="00392AA4">
        <w:rPr>
          <w:rFonts w:ascii="Times New Roman" w:hAnsi="Times New Roman"/>
          <w:sz w:val="22"/>
          <w:szCs w:val="22"/>
        </w:rPr>
        <w:t>.</w:t>
      </w:r>
    </w:p>
    <w:p w14:paraId="4FC08B97" w14:textId="46B803B9" w:rsidR="00AE592B" w:rsidRPr="00392AA4" w:rsidRDefault="00AE592B" w:rsidP="00AE592B">
      <w:pPr>
        <w:pStyle w:val="ListParagraph"/>
        <w:numPr>
          <w:ilvl w:val="3"/>
          <w:numId w:val="1"/>
        </w:numPr>
        <w:tabs>
          <w:tab w:val="left" w:pos="18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 LGS 16 MOC Powerhouse Roof Repair</w:t>
      </w:r>
    </w:p>
    <w:p w14:paraId="0B0512E6" w14:textId="77777777" w:rsidR="00E072C0" w:rsidRDefault="00E3208B" w:rsidP="00E072C0">
      <w:pPr>
        <w:pStyle w:val="ListParagraph"/>
        <w:numPr>
          <w:ilvl w:val="3"/>
          <w:numId w:val="1"/>
        </w:numPr>
        <w:tabs>
          <w:tab w:val="left" w:pos="1890"/>
        </w:tabs>
        <w:rPr>
          <w:rFonts w:ascii="Times New Roman" w:hAnsi="Times New Roman"/>
          <w:sz w:val="22"/>
          <w:szCs w:val="22"/>
        </w:rPr>
      </w:pPr>
      <w:r w:rsidRPr="00392AA4">
        <w:rPr>
          <w:rFonts w:ascii="Times New Roman" w:hAnsi="Times New Roman"/>
          <w:sz w:val="22"/>
          <w:szCs w:val="22"/>
        </w:rPr>
        <w:t>21 LGS 13</w:t>
      </w:r>
      <w:r w:rsidR="00E072C0">
        <w:rPr>
          <w:rFonts w:ascii="Times New Roman" w:hAnsi="Times New Roman"/>
          <w:sz w:val="22"/>
          <w:szCs w:val="22"/>
        </w:rPr>
        <w:t xml:space="preserve"> </w:t>
      </w:r>
      <w:r w:rsidRPr="00392AA4">
        <w:rPr>
          <w:rFonts w:ascii="Times New Roman" w:hAnsi="Times New Roman"/>
          <w:sz w:val="22"/>
          <w:szCs w:val="22"/>
        </w:rPr>
        <w:t>MOC</w:t>
      </w:r>
      <w:r w:rsidR="00AE59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2AA4">
        <w:rPr>
          <w:rFonts w:ascii="Times New Roman" w:hAnsi="Times New Roman"/>
          <w:sz w:val="22"/>
          <w:szCs w:val="22"/>
        </w:rPr>
        <w:t>Guidewall</w:t>
      </w:r>
      <w:proofErr w:type="spellEnd"/>
      <w:r w:rsidRPr="00392AA4">
        <w:rPr>
          <w:rFonts w:ascii="Times New Roman" w:hAnsi="Times New Roman"/>
          <w:sz w:val="22"/>
          <w:szCs w:val="22"/>
        </w:rPr>
        <w:t xml:space="preserve"> Anchor Cables Replacement</w:t>
      </w:r>
    </w:p>
    <w:p w14:paraId="348E6039" w14:textId="2C3BBE6C" w:rsidR="004135B5" w:rsidRPr="00E072C0" w:rsidRDefault="004135B5" w:rsidP="00E072C0">
      <w:pPr>
        <w:pStyle w:val="ListParagraph"/>
        <w:numPr>
          <w:ilvl w:val="3"/>
          <w:numId w:val="1"/>
        </w:numPr>
        <w:tabs>
          <w:tab w:val="left" w:pos="1890"/>
        </w:tabs>
        <w:rPr>
          <w:rFonts w:ascii="Times New Roman" w:hAnsi="Times New Roman"/>
          <w:sz w:val="22"/>
          <w:szCs w:val="22"/>
        </w:rPr>
      </w:pPr>
      <w:r w:rsidRPr="00E072C0">
        <w:rPr>
          <w:rFonts w:ascii="Times New Roman" w:hAnsi="Times New Roman"/>
          <w:bCs/>
          <w:sz w:val="22"/>
          <w:szCs w:val="22"/>
        </w:rPr>
        <w:t xml:space="preserve">21 LWG 08 </w:t>
      </w:r>
      <w:r w:rsidR="00E3208B" w:rsidRPr="00E072C0">
        <w:rPr>
          <w:rFonts w:ascii="Times New Roman" w:hAnsi="Times New Roman"/>
          <w:bCs/>
          <w:sz w:val="22"/>
          <w:szCs w:val="22"/>
        </w:rPr>
        <w:t xml:space="preserve">MOC </w:t>
      </w:r>
      <w:r w:rsidRPr="00E072C0">
        <w:rPr>
          <w:rFonts w:ascii="Times New Roman" w:hAnsi="Times New Roman"/>
          <w:bCs/>
          <w:sz w:val="22"/>
          <w:szCs w:val="22"/>
        </w:rPr>
        <w:t>Trash Rake Crane</w:t>
      </w:r>
      <w:r w:rsidR="00BE590E" w:rsidRPr="00E072C0">
        <w:rPr>
          <w:rFonts w:ascii="Times New Roman" w:hAnsi="Times New Roman"/>
          <w:bCs/>
          <w:sz w:val="22"/>
          <w:szCs w:val="22"/>
        </w:rPr>
        <w:t xml:space="preserve"> </w:t>
      </w:r>
      <w:r w:rsidR="00E3208B" w:rsidRPr="00E072C0">
        <w:rPr>
          <w:rFonts w:ascii="Times New Roman" w:hAnsi="Times New Roman"/>
          <w:bCs/>
          <w:sz w:val="22"/>
          <w:szCs w:val="22"/>
        </w:rPr>
        <w:t xml:space="preserve">Replacement </w:t>
      </w:r>
      <w:r w:rsidR="00BE590E" w:rsidRPr="00E072C0">
        <w:rPr>
          <w:rFonts w:ascii="Times New Roman" w:hAnsi="Times New Roman"/>
          <w:bCs/>
          <w:sz w:val="22"/>
          <w:szCs w:val="22"/>
        </w:rPr>
        <w:t>(May 2022)</w:t>
      </w:r>
    </w:p>
    <w:p w14:paraId="577918B2" w14:textId="508DAD50" w:rsidR="00BF3404" w:rsidRPr="00392AA4" w:rsidRDefault="000623E4" w:rsidP="000623E4">
      <w:pPr>
        <w:pStyle w:val="ListParagraph"/>
        <w:numPr>
          <w:ilvl w:val="2"/>
          <w:numId w:val="1"/>
        </w:numPr>
        <w:tabs>
          <w:tab w:val="left" w:pos="1890"/>
        </w:tabs>
        <w:rPr>
          <w:rFonts w:ascii="Times New Roman" w:hAnsi="Times New Roman"/>
          <w:bCs/>
          <w:sz w:val="22"/>
          <w:szCs w:val="22"/>
        </w:rPr>
      </w:pPr>
      <w:r w:rsidRPr="00392AA4">
        <w:rPr>
          <w:rFonts w:ascii="Times New Roman" w:hAnsi="Times New Roman"/>
          <w:bCs/>
          <w:sz w:val="22"/>
          <w:szCs w:val="22"/>
        </w:rPr>
        <w:t xml:space="preserve"> </w:t>
      </w:r>
      <w:r w:rsidR="00BF3404" w:rsidRPr="00392AA4">
        <w:rPr>
          <w:rFonts w:ascii="Times New Roman" w:hAnsi="Times New Roman"/>
          <w:bCs/>
          <w:sz w:val="22"/>
          <w:szCs w:val="22"/>
        </w:rPr>
        <w:t>LWG Adult Trap Water Supply</w:t>
      </w:r>
    </w:p>
    <w:p w14:paraId="5A32C5A2" w14:textId="2B19426E" w:rsidR="00BD216A" w:rsidRPr="00392AA4" w:rsidRDefault="000623E4" w:rsidP="000623E4">
      <w:pPr>
        <w:pStyle w:val="ListParagraph"/>
        <w:numPr>
          <w:ilvl w:val="2"/>
          <w:numId w:val="1"/>
        </w:numPr>
        <w:tabs>
          <w:tab w:val="left" w:pos="1890"/>
        </w:tabs>
        <w:rPr>
          <w:rFonts w:ascii="Times New Roman" w:hAnsi="Times New Roman"/>
          <w:bCs/>
          <w:sz w:val="22"/>
          <w:szCs w:val="22"/>
        </w:rPr>
      </w:pPr>
      <w:r w:rsidRPr="00392AA4">
        <w:rPr>
          <w:rFonts w:ascii="Times New Roman" w:hAnsi="Times New Roman"/>
          <w:bCs/>
          <w:sz w:val="22"/>
          <w:szCs w:val="22"/>
        </w:rPr>
        <w:t xml:space="preserve"> </w:t>
      </w:r>
      <w:r w:rsidR="00BD216A" w:rsidRPr="00392AA4">
        <w:rPr>
          <w:rFonts w:ascii="Times New Roman" w:hAnsi="Times New Roman"/>
          <w:bCs/>
          <w:sz w:val="22"/>
          <w:szCs w:val="22"/>
        </w:rPr>
        <w:t>M</w:t>
      </w:r>
      <w:r w:rsidR="00FE0163" w:rsidRPr="00392AA4">
        <w:rPr>
          <w:rFonts w:ascii="Times New Roman" w:hAnsi="Times New Roman"/>
          <w:bCs/>
          <w:sz w:val="22"/>
          <w:szCs w:val="22"/>
        </w:rPr>
        <w:t>C</w:t>
      </w:r>
      <w:r w:rsidR="00BD216A" w:rsidRPr="00392AA4">
        <w:rPr>
          <w:rFonts w:ascii="Times New Roman" w:hAnsi="Times New Roman"/>
          <w:bCs/>
          <w:sz w:val="22"/>
          <w:szCs w:val="22"/>
        </w:rPr>
        <w:t>N spillway crane repairs</w:t>
      </w:r>
      <w:r w:rsidR="0042288C" w:rsidRPr="00392AA4">
        <w:rPr>
          <w:rFonts w:ascii="Times New Roman" w:hAnsi="Times New Roman"/>
          <w:bCs/>
          <w:sz w:val="22"/>
          <w:szCs w:val="22"/>
        </w:rPr>
        <w:t>. Spill patterns for underrated cranes and TSW removal (21 MCN06 Modified spill pattern for TSW removal)</w:t>
      </w:r>
    </w:p>
    <w:p w14:paraId="4C4690A2" w14:textId="77777777" w:rsidR="00874493" w:rsidRPr="00B6455E" w:rsidRDefault="00874493" w:rsidP="00874493">
      <w:pPr>
        <w:pStyle w:val="ListParagraph"/>
        <w:ind w:left="1224"/>
        <w:rPr>
          <w:rFonts w:ascii="Times New Roman" w:hAnsi="Times New Roman"/>
          <w:bCs/>
          <w:sz w:val="22"/>
          <w:szCs w:val="22"/>
          <w:highlight w:val="yellow"/>
        </w:rPr>
      </w:pPr>
    </w:p>
    <w:p w14:paraId="233C1CAF" w14:textId="77777777" w:rsidR="00CF26B4" w:rsidRPr="00392AA4" w:rsidRDefault="00C15488" w:rsidP="001A4216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7" w:name="_Hlk69970832"/>
      <w:bookmarkEnd w:id="6"/>
      <w:r w:rsidRPr="00392AA4">
        <w:rPr>
          <w:rFonts w:ascii="Times New Roman" w:hAnsi="Times New Roman"/>
          <w:b/>
          <w:sz w:val="22"/>
          <w:szCs w:val="22"/>
        </w:rPr>
        <w:t>NWP</w:t>
      </w:r>
      <w:r w:rsidR="00BD216A" w:rsidRPr="00392AA4">
        <w:rPr>
          <w:rFonts w:ascii="Times New Roman" w:hAnsi="Times New Roman"/>
          <w:b/>
          <w:sz w:val="22"/>
        </w:rPr>
        <w:t xml:space="preserve"> </w:t>
      </w:r>
      <w:r w:rsidR="008C1170" w:rsidRPr="00392AA4">
        <w:rPr>
          <w:rFonts w:ascii="Times New Roman" w:hAnsi="Times New Roman"/>
          <w:b/>
          <w:sz w:val="22"/>
          <w:szCs w:val="22"/>
        </w:rPr>
        <w:t>Updates</w:t>
      </w:r>
      <w:r w:rsidR="006B430C" w:rsidRPr="00392AA4">
        <w:rPr>
          <w:rFonts w:ascii="Times New Roman" w:hAnsi="Times New Roman"/>
          <w:sz w:val="22"/>
          <w:szCs w:val="22"/>
        </w:rPr>
        <w:t xml:space="preserve">  </w:t>
      </w:r>
    </w:p>
    <w:p w14:paraId="45F6333A" w14:textId="1DBBC432" w:rsidR="00C15488" w:rsidRPr="00392AA4" w:rsidRDefault="00BD216A" w:rsidP="000623E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392AA4">
        <w:rPr>
          <w:rFonts w:ascii="Times New Roman" w:hAnsi="Times New Roman"/>
          <w:sz w:val="22"/>
          <w:szCs w:val="22"/>
        </w:rPr>
        <w:t>Upcoming maintenance/construction/research activities</w:t>
      </w:r>
      <w:r w:rsidR="00AB03C2" w:rsidRPr="00392AA4">
        <w:rPr>
          <w:rFonts w:ascii="Times New Roman" w:hAnsi="Times New Roman"/>
          <w:sz w:val="22"/>
          <w:szCs w:val="22"/>
        </w:rPr>
        <w:t xml:space="preserve"> (previously coordinated MOC/MFRs)</w:t>
      </w:r>
      <w:r w:rsidRPr="00392AA4">
        <w:rPr>
          <w:rFonts w:ascii="Times New Roman" w:hAnsi="Times New Roman"/>
          <w:sz w:val="22"/>
          <w:szCs w:val="22"/>
        </w:rPr>
        <w:t>.</w:t>
      </w:r>
    </w:p>
    <w:p w14:paraId="43B89857" w14:textId="7C1F111A" w:rsidR="004F2064" w:rsidRPr="00392AA4" w:rsidRDefault="004F2064" w:rsidP="00CF26B4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392AA4">
        <w:rPr>
          <w:rFonts w:ascii="Times New Roman" w:hAnsi="Times New Roman"/>
          <w:bCs/>
          <w:sz w:val="22"/>
          <w:szCs w:val="22"/>
        </w:rPr>
        <w:lastRenderedPageBreak/>
        <w:t xml:space="preserve">21BON001 MOC Navigation Lock 1 (old </w:t>
      </w:r>
      <w:proofErr w:type="spellStart"/>
      <w:r w:rsidRPr="00392AA4">
        <w:rPr>
          <w:rFonts w:ascii="Times New Roman" w:hAnsi="Times New Roman"/>
          <w:bCs/>
          <w:sz w:val="22"/>
          <w:szCs w:val="22"/>
        </w:rPr>
        <w:t>navlock</w:t>
      </w:r>
      <w:proofErr w:type="spellEnd"/>
      <w:r w:rsidRPr="00392AA4">
        <w:rPr>
          <w:rFonts w:ascii="Times New Roman" w:hAnsi="Times New Roman"/>
          <w:bCs/>
          <w:sz w:val="22"/>
          <w:szCs w:val="22"/>
        </w:rPr>
        <w:t>) Bridge Replacement scheduled for CY</w:t>
      </w:r>
      <w:r w:rsidR="00E3208B" w:rsidRPr="00392AA4">
        <w:rPr>
          <w:rFonts w:ascii="Times New Roman" w:hAnsi="Times New Roman"/>
          <w:bCs/>
          <w:sz w:val="22"/>
          <w:szCs w:val="22"/>
        </w:rPr>
        <w:t xml:space="preserve"> </w:t>
      </w:r>
      <w:r w:rsidRPr="00392AA4">
        <w:rPr>
          <w:rFonts w:ascii="Times New Roman" w:hAnsi="Times New Roman"/>
          <w:bCs/>
          <w:sz w:val="22"/>
          <w:szCs w:val="22"/>
        </w:rPr>
        <w:t>2023</w:t>
      </w:r>
      <w:r w:rsidRPr="00392AA4">
        <w:rPr>
          <w:rFonts w:ascii="Times New Roman" w:hAnsi="Times New Roman"/>
          <w:b/>
          <w:sz w:val="22"/>
          <w:szCs w:val="22"/>
        </w:rPr>
        <w:t>.</w:t>
      </w:r>
    </w:p>
    <w:p w14:paraId="44DCF222" w14:textId="4CE489E7" w:rsidR="00FE0163" w:rsidRPr="00392AA4" w:rsidRDefault="00FE0163" w:rsidP="00CF26B4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392AA4">
        <w:rPr>
          <w:rFonts w:ascii="Times New Roman" w:hAnsi="Times New Roman"/>
          <w:bCs/>
          <w:sz w:val="22"/>
          <w:szCs w:val="22"/>
        </w:rPr>
        <w:t>21BON010 MOC ITS Closure for Gate Inspection</w:t>
      </w:r>
      <w:r w:rsidR="00E3208B" w:rsidRPr="00392AA4">
        <w:rPr>
          <w:rFonts w:ascii="Times New Roman" w:hAnsi="Times New Roman"/>
          <w:bCs/>
          <w:sz w:val="22"/>
          <w:szCs w:val="22"/>
        </w:rPr>
        <w:t xml:space="preserve"> (11 OCT 2021)</w:t>
      </w:r>
    </w:p>
    <w:p w14:paraId="2C5B7CC7" w14:textId="2EDBF2D1" w:rsidR="00353EF3" w:rsidRPr="00392AA4" w:rsidRDefault="00353EF3" w:rsidP="00CF26B4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392AA4">
        <w:rPr>
          <w:rFonts w:ascii="Times New Roman" w:hAnsi="Times New Roman"/>
          <w:sz w:val="22"/>
          <w:szCs w:val="22"/>
        </w:rPr>
        <w:t>19TDA04 MOC Crane rail Replacement</w:t>
      </w:r>
      <w:r w:rsidR="00E76EC8" w:rsidRPr="00392AA4">
        <w:rPr>
          <w:rFonts w:ascii="Times New Roman" w:hAnsi="Times New Roman"/>
          <w:sz w:val="22"/>
          <w:szCs w:val="22"/>
        </w:rPr>
        <w:t xml:space="preserve"> </w:t>
      </w:r>
      <w:r w:rsidR="00A57758" w:rsidRPr="00392AA4">
        <w:rPr>
          <w:rFonts w:ascii="Times New Roman" w:hAnsi="Times New Roman"/>
          <w:sz w:val="22"/>
          <w:szCs w:val="22"/>
        </w:rPr>
        <w:t>winter</w:t>
      </w:r>
      <w:r w:rsidR="00E76EC8" w:rsidRPr="00392AA4">
        <w:rPr>
          <w:rFonts w:ascii="Times New Roman" w:hAnsi="Times New Roman"/>
          <w:sz w:val="22"/>
          <w:szCs w:val="22"/>
        </w:rPr>
        <w:t xml:space="preserve"> (</w:t>
      </w:r>
      <w:r w:rsidR="00F46223" w:rsidRPr="00392AA4">
        <w:rPr>
          <w:rFonts w:ascii="Times New Roman" w:hAnsi="Times New Roman"/>
          <w:sz w:val="22"/>
          <w:szCs w:val="22"/>
        </w:rPr>
        <w:t>on going work</w:t>
      </w:r>
      <w:r w:rsidR="00E76EC8" w:rsidRPr="00392AA4">
        <w:rPr>
          <w:rFonts w:ascii="Times New Roman" w:hAnsi="Times New Roman"/>
          <w:sz w:val="22"/>
          <w:szCs w:val="22"/>
        </w:rPr>
        <w:t>)</w:t>
      </w:r>
    </w:p>
    <w:p w14:paraId="4AE92945" w14:textId="2086C8CB" w:rsidR="00353EF3" w:rsidRPr="00392AA4" w:rsidRDefault="00353EF3" w:rsidP="00CF26B4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392AA4">
        <w:rPr>
          <w:rFonts w:ascii="Times New Roman" w:hAnsi="Times New Roman"/>
          <w:sz w:val="22"/>
          <w:szCs w:val="22"/>
        </w:rPr>
        <w:t>20TDA10 MOC PUD Smolt Bypass Extended Outage</w:t>
      </w:r>
    </w:p>
    <w:p w14:paraId="0661CE3A" w14:textId="6943DBB7" w:rsidR="00017803" w:rsidRPr="00392AA4" w:rsidRDefault="00017803" w:rsidP="00CF26B4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bookmarkStart w:id="8" w:name="_Hlk61257391"/>
      <w:r w:rsidRPr="00392AA4">
        <w:rPr>
          <w:rFonts w:ascii="Times New Roman" w:hAnsi="Times New Roman"/>
          <w:sz w:val="22"/>
          <w:szCs w:val="22"/>
        </w:rPr>
        <w:t>18JDA02 MOC Trash rack replacement</w:t>
      </w:r>
      <w:r w:rsidR="000A745F" w:rsidRPr="00392AA4">
        <w:rPr>
          <w:rFonts w:ascii="Times New Roman" w:hAnsi="Times New Roman"/>
          <w:sz w:val="22"/>
          <w:szCs w:val="22"/>
        </w:rPr>
        <w:t xml:space="preserve">. </w:t>
      </w:r>
      <w:r w:rsidR="00392AA4" w:rsidRPr="00392AA4">
        <w:rPr>
          <w:rFonts w:ascii="Times New Roman" w:hAnsi="Times New Roman"/>
          <w:sz w:val="22"/>
          <w:szCs w:val="22"/>
        </w:rPr>
        <w:t>Scheduled for April 2022.</w:t>
      </w:r>
    </w:p>
    <w:bookmarkEnd w:id="8"/>
    <w:p w14:paraId="36B80F67" w14:textId="25DFCFD8" w:rsidR="00C60AF7" w:rsidRPr="00392AA4" w:rsidRDefault="00017803" w:rsidP="000623E4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392AA4">
        <w:rPr>
          <w:rFonts w:ascii="Times New Roman" w:hAnsi="Times New Roman"/>
          <w:sz w:val="22"/>
          <w:szCs w:val="22"/>
        </w:rPr>
        <w:t>20JDA04 MOC STS crane replacement</w:t>
      </w:r>
      <w:r w:rsidR="000A745F" w:rsidRPr="00392AA4">
        <w:rPr>
          <w:rFonts w:ascii="Times New Roman" w:hAnsi="Times New Roman"/>
          <w:sz w:val="22"/>
          <w:szCs w:val="22"/>
        </w:rPr>
        <w:t xml:space="preserve">. </w:t>
      </w:r>
    </w:p>
    <w:p w14:paraId="6D11735D" w14:textId="71353EA8" w:rsidR="004F2064" w:rsidRPr="00392AA4" w:rsidRDefault="001A4216" w:rsidP="001A4216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392AA4">
        <w:rPr>
          <w:rFonts w:ascii="Times New Roman" w:hAnsi="Times New Roman"/>
          <w:sz w:val="22"/>
          <w:szCs w:val="22"/>
        </w:rPr>
        <w:t xml:space="preserve">  </w:t>
      </w:r>
      <w:r w:rsidR="007A4827" w:rsidRPr="00392AA4">
        <w:rPr>
          <w:rFonts w:ascii="Times New Roman" w:hAnsi="Times New Roman"/>
          <w:sz w:val="22"/>
          <w:szCs w:val="22"/>
        </w:rPr>
        <w:t xml:space="preserve">BON </w:t>
      </w:r>
      <w:proofErr w:type="spellStart"/>
      <w:r w:rsidR="007A4827" w:rsidRPr="00392AA4">
        <w:rPr>
          <w:rFonts w:ascii="Times New Roman" w:hAnsi="Times New Roman"/>
          <w:sz w:val="22"/>
          <w:szCs w:val="22"/>
        </w:rPr>
        <w:t>Aqui</w:t>
      </w:r>
      <w:proofErr w:type="spellEnd"/>
      <w:r w:rsidR="007A4827" w:rsidRPr="00392AA4">
        <w:rPr>
          <w:rFonts w:ascii="Times New Roman" w:hAnsi="Times New Roman"/>
          <w:sz w:val="22"/>
          <w:szCs w:val="22"/>
        </w:rPr>
        <w:t xml:space="preserve">-S </w:t>
      </w:r>
      <w:r w:rsidR="00850E31" w:rsidRPr="00392AA4">
        <w:rPr>
          <w:rFonts w:ascii="Times New Roman" w:hAnsi="Times New Roman"/>
          <w:sz w:val="22"/>
          <w:szCs w:val="22"/>
        </w:rPr>
        <w:t>long term solution</w:t>
      </w:r>
      <w:r w:rsidR="0001195D" w:rsidRPr="00392AA4">
        <w:rPr>
          <w:rFonts w:ascii="Times New Roman" w:hAnsi="Times New Roman"/>
          <w:sz w:val="22"/>
          <w:szCs w:val="22"/>
        </w:rPr>
        <w:t>.</w:t>
      </w:r>
      <w:bookmarkEnd w:id="7"/>
    </w:p>
    <w:p w14:paraId="6D895377" w14:textId="11AF6A97" w:rsidR="00C15488" w:rsidRPr="00392AA4" w:rsidRDefault="001A4216" w:rsidP="001A4216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392AA4">
        <w:rPr>
          <w:rFonts w:ascii="Times New Roman" w:hAnsi="Times New Roman"/>
          <w:sz w:val="22"/>
          <w:szCs w:val="22"/>
        </w:rPr>
        <w:t xml:space="preserve">  </w:t>
      </w:r>
      <w:r w:rsidR="00C15488" w:rsidRPr="00392AA4">
        <w:rPr>
          <w:rFonts w:ascii="Times New Roman" w:hAnsi="Times New Roman"/>
          <w:sz w:val="22"/>
          <w:szCs w:val="22"/>
        </w:rPr>
        <w:t xml:space="preserve">TDA AWS </w:t>
      </w:r>
      <w:r w:rsidR="00096226" w:rsidRPr="00392AA4">
        <w:rPr>
          <w:rFonts w:ascii="Times New Roman" w:hAnsi="Times New Roman"/>
          <w:sz w:val="22"/>
          <w:szCs w:val="22"/>
        </w:rPr>
        <w:t>debris management</w:t>
      </w:r>
      <w:r w:rsidR="00A410C7" w:rsidRPr="00392AA4">
        <w:rPr>
          <w:rFonts w:ascii="Times New Roman" w:hAnsi="Times New Roman"/>
          <w:sz w:val="22"/>
          <w:szCs w:val="22"/>
        </w:rPr>
        <w:t>.</w:t>
      </w:r>
      <w:r w:rsidR="00096226" w:rsidRPr="00392AA4">
        <w:rPr>
          <w:rFonts w:ascii="Times New Roman" w:hAnsi="Times New Roman"/>
          <w:sz w:val="22"/>
          <w:szCs w:val="22"/>
        </w:rPr>
        <w:t xml:space="preserve"> (Rerecich FC, </w:t>
      </w:r>
      <w:proofErr w:type="spellStart"/>
      <w:r w:rsidR="00096226" w:rsidRPr="00392AA4">
        <w:rPr>
          <w:rFonts w:ascii="Times New Roman" w:hAnsi="Times New Roman"/>
          <w:sz w:val="22"/>
          <w:szCs w:val="22"/>
        </w:rPr>
        <w:t>Medhi</w:t>
      </w:r>
      <w:proofErr w:type="spellEnd"/>
      <w:r w:rsidR="0061305F" w:rsidRPr="00392AA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305F" w:rsidRPr="00392AA4">
        <w:rPr>
          <w:rFonts w:ascii="Times New Roman" w:hAnsi="Times New Roman"/>
          <w:sz w:val="22"/>
          <w:szCs w:val="22"/>
        </w:rPr>
        <w:t>Rashani</w:t>
      </w:r>
      <w:proofErr w:type="spellEnd"/>
      <w:r w:rsidR="00096226" w:rsidRPr="00392AA4">
        <w:rPr>
          <w:rFonts w:ascii="Times New Roman" w:hAnsi="Times New Roman"/>
          <w:sz w:val="22"/>
          <w:szCs w:val="22"/>
        </w:rPr>
        <w:t xml:space="preserve"> TL, </w:t>
      </w:r>
      <w:proofErr w:type="spellStart"/>
      <w:r w:rsidR="00096226" w:rsidRPr="00392AA4">
        <w:rPr>
          <w:rFonts w:ascii="Times New Roman" w:hAnsi="Times New Roman"/>
          <w:sz w:val="22"/>
          <w:szCs w:val="22"/>
        </w:rPr>
        <w:t>Kovalchuck</w:t>
      </w:r>
      <w:proofErr w:type="spellEnd"/>
      <w:r w:rsidR="00096226" w:rsidRPr="00392AA4">
        <w:rPr>
          <w:rFonts w:ascii="Times New Roman" w:hAnsi="Times New Roman"/>
          <w:sz w:val="22"/>
          <w:szCs w:val="22"/>
        </w:rPr>
        <w:t xml:space="preserve"> temp PM)</w:t>
      </w:r>
      <w:r w:rsidR="00A410C7" w:rsidRPr="00392AA4">
        <w:rPr>
          <w:rFonts w:ascii="Times New Roman" w:hAnsi="Times New Roman"/>
          <w:sz w:val="22"/>
          <w:szCs w:val="22"/>
        </w:rPr>
        <w:t xml:space="preserve"> </w:t>
      </w:r>
    </w:p>
    <w:p w14:paraId="6BA27FE1" w14:textId="545C0FED" w:rsidR="00AE6EC3" w:rsidRPr="00392AA4" w:rsidRDefault="00C15488" w:rsidP="001A4216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392AA4">
        <w:rPr>
          <w:rFonts w:ascii="Times New Roman" w:hAnsi="Times New Roman"/>
          <w:sz w:val="22"/>
          <w:szCs w:val="22"/>
        </w:rPr>
        <w:t>TDA trunnion pin</w:t>
      </w:r>
      <w:r w:rsidR="005C56AA" w:rsidRPr="00392AA4">
        <w:rPr>
          <w:rFonts w:ascii="Times New Roman" w:hAnsi="Times New Roman"/>
          <w:sz w:val="22"/>
          <w:szCs w:val="22"/>
        </w:rPr>
        <w:t>.</w:t>
      </w:r>
      <w:r w:rsidR="002C764E" w:rsidRPr="00392AA4">
        <w:rPr>
          <w:rFonts w:ascii="Times New Roman" w:hAnsi="Times New Roman"/>
          <w:sz w:val="22"/>
          <w:szCs w:val="22"/>
        </w:rPr>
        <w:t xml:space="preserve"> Via email from Michael S</w:t>
      </w:r>
      <w:r w:rsidR="00AE592B">
        <w:rPr>
          <w:rFonts w:ascii="Times New Roman" w:hAnsi="Times New Roman"/>
          <w:sz w:val="22"/>
          <w:szCs w:val="22"/>
        </w:rPr>
        <w:t>.</w:t>
      </w:r>
      <w:r w:rsidR="002C764E" w:rsidRPr="00392AA4">
        <w:rPr>
          <w:rFonts w:ascii="Times New Roman" w:hAnsi="Times New Roman"/>
          <w:sz w:val="22"/>
          <w:szCs w:val="22"/>
        </w:rPr>
        <w:t xml:space="preserve"> Colesar, on 1/28/2021 “Gate 9 trunnion would be part of a larger project to completely rehab Gates 1-9. SAP shows Start in 2031, Construction 2034”</w:t>
      </w:r>
    </w:p>
    <w:p w14:paraId="438BE42F" w14:textId="73691C7F" w:rsidR="00C15488" w:rsidRPr="00392AA4" w:rsidRDefault="00EF2F2B" w:rsidP="001A4216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392AA4">
        <w:rPr>
          <w:rFonts w:ascii="Times New Roman" w:hAnsi="Times New Roman"/>
          <w:sz w:val="22"/>
          <w:szCs w:val="22"/>
        </w:rPr>
        <w:t xml:space="preserve"> </w:t>
      </w:r>
      <w:r w:rsidR="00C15488" w:rsidRPr="00392AA4">
        <w:rPr>
          <w:rFonts w:ascii="Times New Roman" w:hAnsi="Times New Roman"/>
          <w:sz w:val="22"/>
          <w:szCs w:val="22"/>
        </w:rPr>
        <w:t>JDA north pump</w:t>
      </w:r>
      <w:r w:rsidR="001A4216" w:rsidRPr="00392AA4">
        <w:rPr>
          <w:rFonts w:ascii="Times New Roman" w:hAnsi="Times New Roman"/>
          <w:sz w:val="22"/>
          <w:szCs w:val="22"/>
        </w:rPr>
        <w:t xml:space="preserve"> #4</w:t>
      </w:r>
      <w:r w:rsidR="00AE2FA9" w:rsidRPr="00392AA4">
        <w:rPr>
          <w:rFonts w:ascii="Times New Roman" w:hAnsi="Times New Roman"/>
          <w:sz w:val="22"/>
          <w:szCs w:val="22"/>
        </w:rPr>
        <w:t>.</w:t>
      </w:r>
    </w:p>
    <w:p w14:paraId="68BDB098" w14:textId="7415A172" w:rsidR="00C15488" w:rsidRPr="00392AA4" w:rsidRDefault="00B31ABD" w:rsidP="001A4216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392AA4">
        <w:rPr>
          <w:rFonts w:ascii="Times New Roman" w:hAnsi="Times New Roman"/>
          <w:sz w:val="22"/>
          <w:szCs w:val="22"/>
        </w:rPr>
        <w:t xml:space="preserve"> </w:t>
      </w:r>
      <w:r w:rsidR="00C15488" w:rsidRPr="00392AA4">
        <w:rPr>
          <w:rFonts w:ascii="Times New Roman" w:hAnsi="Times New Roman"/>
          <w:sz w:val="22"/>
          <w:szCs w:val="22"/>
        </w:rPr>
        <w:t>JDA spill bay 10</w:t>
      </w:r>
      <w:r w:rsidR="00AE2FA9" w:rsidRPr="00392AA4">
        <w:rPr>
          <w:rFonts w:ascii="Times New Roman" w:hAnsi="Times New Roman"/>
          <w:sz w:val="22"/>
          <w:szCs w:val="22"/>
        </w:rPr>
        <w:t>.</w:t>
      </w:r>
      <w:r w:rsidR="00A87CA2" w:rsidRPr="00392AA4">
        <w:rPr>
          <w:rFonts w:ascii="Times New Roman" w:hAnsi="Times New Roman"/>
          <w:sz w:val="22"/>
          <w:szCs w:val="22"/>
        </w:rPr>
        <w:t xml:space="preserve"> In manual operation, have not figured out remote operations from the control room, likely manual most of spill season</w:t>
      </w:r>
      <w:r w:rsidR="009A7143" w:rsidRPr="00392AA4">
        <w:rPr>
          <w:rFonts w:ascii="Times New Roman" w:hAnsi="Times New Roman"/>
          <w:sz w:val="22"/>
          <w:szCs w:val="22"/>
        </w:rPr>
        <w:t>.</w:t>
      </w:r>
    </w:p>
    <w:p w14:paraId="1ED91890" w14:textId="25B3C4E4" w:rsidR="00B31ABD" w:rsidRPr="00392AA4" w:rsidRDefault="00B31ABD" w:rsidP="001A4216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392AA4">
        <w:rPr>
          <w:rFonts w:ascii="Times New Roman" w:hAnsi="Times New Roman"/>
          <w:sz w:val="22"/>
          <w:szCs w:val="22"/>
        </w:rPr>
        <w:t xml:space="preserve">JDA </w:t>
      </w:r>
      <w:r w:rsidR="001A4216" w:rsidRPr="00392AA4">
        <w:rPr>
          <w:rFonts w:ascii="Times New Roman" w:hAnsi="Times New Roman"/>
          <w:sz w:val="22"/>
          <w:szCs w:val="22"/>
        </w:rPr>
        <w:t xml:space="preserve">N </w:t>
      </w:r>
      <w:r w:rsidRPr="00392AA4">
        <w:rPr>
          <w:rFonts w:ascii="Times New Roman" w:hAnsi="Times New Roman"/>
          <w:sz w:val="22"/>
          <w:szCs w:val="22"/>
        </w:rPr>
        <w:t>elevator #4</w:t>
      </w:r>
    </w:p>
    <w:p w14:paraId="1CBF3A7A" w14:textId="77777777" w:rsidR="00BD71D2" w:rsidRPr="00B6455E" w:rsidRDefault="00BD71D2" w:rsidP="00BD71D2">
      <w:pPr>
        <w:pStyle w:val="ListParagraph"/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  <w:highlight w:val="yellow"/>
        </w:rPr>
      </w:pPr>
    </w:p>
    <w:p w14:paraId="4A54BD13" w14:textId="45D9E8C8" w:rsidR="00AB03C2" w:rsidRPr="00392AA4" w:rsidRDefault="00C15488" w:rsidP="00C15488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392AA4">
        <w:rPr>
          <w:rFonts w:ascii="Times New Roman" w:hAnsi="Times New Roman"/>
          <w:b/>
          <w:sz w:val="22"/>
          <w:szCs w:val="22"/>
        </w:rPr>
        <w:t>NWS (Seattle)</w:t>
      </w:r>
      <w:r w:rsidR="007911F1" w:rsidRPr="00392AA4">
        <w:rPr>
          <w:rFonts w:ascii="Times New Roman" w:hAnsi="Times New Roman"/>
          <w:bCs/>
          <w:sz w:val="22"/>
          <w:szCs w:val="22"/>
        </w:rPr>
        <w:t xml:space="preserve"> </w:t>
      </w:r>
    </w:p>
    <w:p w14:paraId="382AE5F4" w14:textId="706242B6" w:rsidR="00C15488" w:rsidRPr="00392AA4" w:rsidRDefault="004705F3" w:rsidP="000623E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911F1" w:rsidRPr="00392AA4">
        <w:rPr>
          <w:rFonts w:ascii="Times New Roman" w:hAnsi="Times New Roman"/>
          <w:sz w:val="22"/>
          <w:szCs w:val="22"/>
        </w:rPr>
        <w:t>Upcoming maintenance/construction/research activities</w:t>
      </w:r>
      <w:r w:rsidR="00AB03C2" w:rsidRPr="00392AA4">
        <w:rPr>
          <w:rFonts w:ascii="Times New Roman" w:hAnsi="Times New Roman"/>
          <w:sz w:val="22"/>
          <w:szCs w:val="22"/>
        </w:rPr>
        <w:t xml:space="preserve"> (previously coordinated MOC/MFRs)</w:t>
      </w:r>
      <w:r w:rsidR="007911F1" w:rsidRPr="00392AA4">
        <w:rPr>
          <w:rFonts w:ascii="Times New Roman" w:hAnsi="Times New Roman"/>
          <w:sz w:val="22"/>
          <w:szCs w:val="22"/>
        </w:rPr>
        <w:t>.</w:t>
      </w:r>
    </w:p>
    <w:p w14:paraId="146B9D91" w14:textId="3812D1EB" w:rsidR="009A7143" w:rsidRPr="00392AA4" w:rsidRDefault="00EB5784" w:rsidP="009A714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392AA4">
        <w:rPr>
          <w:rFonts w:ascii="Times New Roman" w:hAnsi="Times New Roman"/>
          <w:b/>
          <w:sz w:val="22"/>
          <w:szCs w:val="22"/>
        </w:rPr>
        <w:t xml:space="preserve"> </w:t>
      </w:r>
      <w:r w:rsidR="009A7143" w:rsidRPr="00392AA4">
        <w:rPr>
          <w:rFonts w:ascii="Times New Roman" w:hAnsi="Times New Roman"/>
          <w:bCs/>
          <w:sz w:val="22"/>
          <w:szCs w:val="22"/>
        </w:rPr>
        <w:t xml:space="preserve">Albeni Falls Dam </w:t>
      </w:r>
    </w:p>
    <w:p w14:paraId="7F889066" w14:textId="0EC0D628" w:rsidR="009A7143" w:rsidRPr="00392AA4" w:rsidRDefault="009A7143" w:rsidP="009A714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392AA4">
        <w:rPr>
          <w:rFonts w:ascii="Times New Roman" w:hAnsi="Times New Roman"/>
          <w:bCs/>
          <w:sz w:val="22"/>
          <w:szCs w:val="22"/>
        </w:rPr>
        <w:t xml:space="preserve"> Chief Joseph Dam </w:t>
      </w:r>
    </w:p>
    <w:p w14:paraId="55EE9FC9" w14:textId="04A6463E" w:rsidR="001A4216" w:rsidRPr="00392AA4" w:rsidRDefault="004705F3" w:rsidP="001A4216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="001A4216" w:rsidRPr="00392AA4">
        <w:rPr>
          <w:rFonts w:ascii="Times New Roman" w:hAnsi="Times New Roman"/>
          <w:bCs/>
          <w:sz w:val="22"/>
          <w:szCs w:val="22"/>
        </w:rPr>
        <w:t>Libby Dam</w:t>
      </w:r>
    </w:p>
    <w:p w14:paraId="16E4787A" w14:textId="77777777" w:rsidR="001A4216" w:rsidRPr="00B6455E" w:rsidRDefault="001A4216" w:rsidP="001A4216">
      <w:pPr>
        <w:pStyle w:val="ListParagraph"/>
        <w:tabs>
          <w:tab w:val="left" w:pos="900"/>
        </w:tabs>
        <w:ind w:left="1224"/>
        <w:rPr>
          <w:rFonts w:ascii="Times New Roman" w:hAnsi="Times New Roman"/>
          <w:bCs/>
          <w:sz w:val="22"/>
          <w:szCs w:val="22"/>
          <w:highlight w:val="yellow"/>
        </w:rPr>
      </w:pPr>
    </w:p>
    <w:p w14:paraId="0DB95C56" w14:textId="77777777" w:rsidR="00C15488" w:rsidRPr="009B1FC5" w:rsidRDefault="00C15488" w:rsidP="00C15488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9B1FC5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12" w:history="1">
        <w:r w:rsidRPr="009B1FC5">
          <w:rPr>
            <w:rStyle w:val="Hyperlink"/>
            <w:sz w:val="22"/>
            <w:szCs w:val="22"/>
          </w:rPr>
          <w:t>http://pweb.crohms.org/tmt/documents/FPOM/2010/FFDRWG/FFDRWG.html</w:t>
        </w:r>
      </w:hyperlink>
    </w:p>
    <w:p w14:paraId="1B17FFA6" w14:textId="2439D22E" w:rsidR="00C15488" w:rsidRPr="009B1FC5" w:rsidRDefault="004705F3" w:rsidP="00C1548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C15488" w:rsidRPr="009B1FC5">
        <w:rPr>
          <w:rFonts w:ascii="Times New Roman" w:hAnsi="Times New Roman"/>
          <w:b/>
          <w:sz w:val="22"/>
          <w:szCs w:val="22"/>
        </w:rPr>
        <w:t>NWP FFDRWG</w:t>
      </w:r>
      <w:r w:rsidR="005C56AA" w:rsidRPr="009B1FC5">
        <w:rPr>
          <w:rFonts w:ascii="Times New Roman" w:hAnsi="Times New Roman"/>
          <w:b/>
          <w:sz w:val="22"/>
          <w:szCs w:val="22"/>
        </w:rPr>
        <w:t>.</w:t>
      </w:r>
      <w:r w:rsidR="001F46E8" w:rsidRPr="009B1FC5">
        <w:rPr>
          <w:rFonts w:ascii="Times New Roman" w:hAnsi="Times New Roman"/>
          <w:b/>
          <w:sz w:val="22"/>
          <w:szCs w:val="22"/>
        </w:rPr>
        <w:t xml:space="preserve"> </w:t>
      </w:r>
      <w:r w:rsidR="00A87CA2" w:rsidRPr="009B1FC5">
        <w:rPr>
          <w:rFonts w:ascii="Times New Roman" w:hAnsi="Times New Roman"/>
          <w:b/>
          <w:sz w:val="22"/>
          <w:szCs w:val="22"/>
        </w:rPr>
        <w:t xml:space="preserve"> </w:t>
      </w:r>
      <w:r w:rsidR="009B1FC5" w:rsidRPr="009B1FC5">
        <w:rPr>
          <w:rFonts w:ascii="Times New Roman" w:hAnsi="Times New Roman"/>
          <w:bCs/>
          <w:sz w:val="22"/>
          <w:szCs w:val="22"/>
        </w:rPr>
        <w:t>Met November 4</w:t>
      </w:r>
      <w:r w:rsidR="009B1FC5" w:rsidRPr="009B1FC5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9B1FC5" w:rsidRPr="009B1FC5">
        <w:rPr>
          <w:rFonts w:ascii="Times New Roman" w:hAnsi="Times New Roman"/>
          <w:bCs/>
          <w:sz w:val="22"/>
          <w:szCs w:val="22"/>
        </w:rPr>
        <w:t>.</w:t>
      </w:r>
    </w:p>
    <w:p w14:paraId="55B04E35" w14:textId="594103C1" w:rsidR="006B2A63" w:rsidRDefault="004705F3" w:rsidP="00C1548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C15488" w:rsidRPr="009B1FC5">
        <w:rPr>
          <w:rFonts w:ascii="Times New Roman" w:hAnsi="Times New Roman"/>
          <w:b/>
          <w:sz w:val="22"/>
          <w:szCs w:val="22"/>
        </w:rPr>
        <w:t>NWW FFDRWG</w:t>
      </w:r>
      <w:r w:rsidR="005C56AA" w:rsidRPr="009B1FC5">
        <w:rPr>
          <w:rFonts w:ascii="Times New Roman" w:hAnsi="Times New Roman"/>
          <w:b/>
          <w:sz w:val="22"/>
          <w:szCs w:val="22"/>
        </w:rPr>
        <w:t xml:space="preserve">. </w:t>
      </w:r>
      <w:r w:rsidR="00020398" w:rsidRPr="009B1FC5">
        <w:rPr>
          <w:rFonts w:ascii="Times New Roman" w:hAnsi="Times New Roman"/>
          <w:bCs/>
          <w:sz w:val="22"/>
          <w:szCs w:val="22"/>
        </w:rPr>
        <w:t xml:space="preserve"> </w:t>
      </w:r>
    </w:p>
    <w:p w14:paraId="624CE541" w14:textId="77777777" w:rsidR="00392AA4" w:rsidRPr="009B1FC5" w:rsidRDefault="00392AA4" w:rsidP="00392AA4">
      <w:pPr>
        <w:pStyle w:val="ListParagraph"/>
        <w:tabs>
          <w:tab w:val="left" w:pos="900"/>
        </w:tabs>
        <w:ind w:left="792"/>
        <w:rPr>
          <w:rFonts w:ascii="Times New Roman" w:hAnsi="Times New Roman"/>
          <w:bCs/>
          <w:sz w:val="22"/>
          <w:szCs w:val="22"/>
        </w:rPr>
      </w:pPr>
    </w:p>
    <w:p w14:paraId="763430E1" w14:textId="121368CF" w:rsidR="00C15488" w:rsidRPr="00392AA4" w:rsidRDefault="00C15488" w:rsidP="00C15488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92AA4">
        <w:rPr>
          <w:rFonts w:ascii="Times New Roman" w:hAnsi="Times New Roman"/>
          <w:b/>
          <w:sz w:val="22"/>
          <w:szCs w:val="22"/>
        </w:rPr>
        <w:t>R</w:t>
      </w:r>
      <w:r w:rsidR="004705F3">
        <w:rPr>
          <w:rFonts w:ascii="Times New Roman" w:hAnsi="Times New Roman"/>
          <w:b/>
          <w:sz w:val="22"/>
          <w:szCs w:val="22"/>
        </w:rPr>
        <w:t>C</w:t>
      </w:r>
      <w:r w:rsidRPr="00392AA4">
        <w:rPr>
          <w:rFonts w:ascii="Times New Roman" w:hAnsi="Times New Roman"/>
          <w:b/>
          <w:sz w:val="22"/>
          <w:szCs w:val="22"/>
        </w:rPr>
        <w:t>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7A4827" w:rsidRPr="00392AA4" w14:paraId="543C657B" w14:textId="77777777" w:rsidTr="007168B6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D22876" w14:textId="77777777" w:rsidR="007A4827" w:rsidRPr="00392AA4" w:rsidRDefault="007A4827" w:rsidP="007168B6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392AA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672E27" w14:textId="30703549" w:rsidR="007A4827" w:rsidRPr="00392AA4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392AA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626E9A" w14:textId="5BB8F148" w:rsidR="007A4827" w:rsidRPr="00392AA4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392AA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39DB04" w14:textId="610D4719" w:rsidR="007A4827" w:rsidRPr="00392AA4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392AA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16D3" w14:textId="556D7228" w:rsidR="007A4827" w:rsidRPr="00392AA4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392AA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Forecasted Inflow Low/High (kcfs) </w:t>
            </w:r>
          </w:p>
        </w:tc>
      </w:tr>
      <w:tr w:rsidR="007A4827" w:rsidRPr="00392AA4" w14:paraId="5A10977D" w14:textId="77777777" w:rsidTr="007168B6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0E0ECE" w14:textId="77777777" w:rsidR="007A4827" w:rsidRPr="00392AA4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392AA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AB6A0" w14:textId="4F61E65E" w:rsidR="007A4827" w:rsidRPr="00392AA4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1CDE08" w14:textId="53FA9639" w:rsidR="007A4827" w:rsidRPr="00392AA4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EC4CE" w14:textId="097E7928" w:rsidR="007A4827" w:rsidRPr="00392AA4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DBE5" w14:textId="72BE4C35" w:rsidR="007A4827" w:rsidRPr="00392AA4" w:rsidRDefault="007A4827" w:rsidP="007168B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7A4827" w:rsidRPr="00392AA4" w14:paraId="706B6BA3" w14:textId="77777777" w:rsidTr="007168B6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907232" w14:textId="77777777" w:rsidR="007A4827" w:rsidRPr="00392AA4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392AA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9D58F" w14:textId="5AEF7ED0" w:rsidR="007A4827" w:rsidRPr="00392AA4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2B047" w14:textId="4DAC02AD" w:rsidR="007A4827" w:rsidRPr="00392AA4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1921E" w14:textId="286BE139" w:rsidR="007A4827" w:rsidRPr="00392AA4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92B2" w14:textId="79CF7FEF" w:rsidR="007A4827" w:rsidRPr="00392AA4" w:rsidRDefault="007A4827" w:rsidP="007168B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7A4827" w:rsidRPr="00392AA4" w14:paraId="6C225796" w14:textId="77777777" w:rsidTr="007168B6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0D3629" w14:textId="77777777" w:rsidR="007A4827" w:rsidRPr="00392AA4" w:rsidRDefault="007A4827" w:rsidP="007168B6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392AA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3BD1A" w14:textId="02EE262A" w:rsidR="007A4827" w:rsidRPr="00392AA4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DA7219" w14:textId="380069F8" w:rsidR="007A4827" w:rsidRPr="00392AA4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581940" w14:textId="3C522FCC" w:rsidR="007A4827" w:rsidRPr="00392AA4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82DE" w14:textId="30E0D4D8" w:rsidR="007A4827" w:rsidRPr="00392AA4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017F4272" w14:textId="379602A6" w:rsidR="00C15488" w:rsidRPr="009B1FC5" w:rsidRDefault="00C15488" w:rsidP="00C15488">
      <w:pPr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  <w:r w:rsidRPr="009B1FC5">
        <w:rPr>
          <w:rFonts w:ascii="Times New Roman" w:hAnsi="Times New Roman"/>
          <w:b/>
          <w:sz w:val="22"/>
          <w:szCs w:val="22"/>
        </w:rPr>
        <w:t xml:space="preserve">Table 1. </w:t>
      </w:r>
      <w:r w:rsidR="001F6B12" w:rsidRPr="009B1FC5">
        <w:rPr>
          <w:rFonts w:ascii="Times New Roman" w:hAnsi="Times New Roman"/>
          <w:b/>
          <w:sz w:val="22"/>
          <w:szCs w:val="22"/>
        </w:rPr>
        <w:t xml:space="preserve">NOAA Northwest </w:t>
      </w:r>
      <w:r w:rsidRPr="009B1FC5">
        <w:rPr>
          <w:rFonts w:ascii="Times New Roman" w:hAnsi="Times New Roman"/>
          <w:b/>
          <w:sz w:val="22"/>
          <w:szCs w:val="22"/>
        </w:rPr>
        <w:t>R</w:t>
      </w:r>
      <w:r w:rsidR="007A4827" w:rsidRPr="009B1FC5">
        <w:rPr>
          <w:rFonts w:ascii="Times New Roman" w:hAnsi="Times New Roman"/>
          <w:b/>
          <w:sz w:val="22"/>
          <w:szCs w:val="22"/>
        </w:rPr>
        <w:t xml:space="preserve">iver </w:t>
      </w:r>
      <w:r w:rsidR="001F6B12" w:rsidRPr="009B1FC5">
        <w:rPr>
          <w:rFonts w:ascii="Times New Roman" w:hAnsi="Times New Roman"/>
          <w:b/>
          <w:sz w:val="22"/>
          <w:szCs w:val="22"/>
        </w:rPr>
        <w:t>Forecast</w:t>
      </w:r>
      <w:r w:rsidR="007A4827" w:rsidRPr="009B1FC5">
        <w:rPr>
          <w:rFonts w:ascii="Times New Roman" w:hAnsi="Times New Roman"/>
          <w:b/>
          <w:sz w:val="22"/>
          <w:szCs w:val="22"/>
        </w:rPr>
        <w:t xml:space="preserve"> </w:t>
      </w:r>
      <w:r w:rsidRPr="009B1FC5">
        <w:rPr>
          <w:rFonts w:ascii="Times New Roman" w:hAnsi="Times New Roman"/>
          <w:b/>
          <w:sz w:val="22"/>
          <w:szCs w:val="22"/>
        </w:rPr>
        <w:t>C</w:t>
      </w:r>
      <w:r w:rsidR="007A4827" w:rsidRPr="009B1FC5">
        <w:rPr>
          <w:rFonts w:ascii="Times New Roman" w:hAnsi="Times New Roman"/>
          <w:b/>
          <w:sz w:val="22"/>
          <w:szCs w:val="22"/>
        </w:rPr>
        <w:t>enter</w:t>
      </w:r>
      <w:r w:rsidRPr="009B1FC5">
        <w:rPr>
          <w:rFonts w:ascii="Times New Roman" w:hAnsi="Times New Roman"/>
          <w:b/>
          <w:sz w:val="22"/>
          <w:szCs w:val="22"/>
        </w:rPr>
        <w:t xml:space="preserve"> </w:t>
      </w:r>
      <w:r w:rsidR="001F6B12" w:rsidRPr="009B1FC5">
        <w:rPr>
          <w:rFonts w:ascii="Times New Roman" w:hAnsi="Times New Roman"/>
          <w:b/>
          <w:sz w:val="22"/>
          <w:szCs w:val="22"/>
        </w:rPr>
        <w:t>in</w:t>
      </w:r>
      <w:r w:rsidRPr="009B1FC5">
        <w:rPr>
          <w:rFonts w:ascii="Times New Roman" w:hAnsi="Times New Roman"/>
          <w:b/>
          <w:sz w:val="22"/>
          <w:szCs w:val="22"/>
        </w:rPr>
        <w:t>flow forecast</w:t>
      </w:r>
      <w:r w:rsidR="007A4827" w:rsidRPr="009B1FC5">
        <w:rPr>
          <w:rFonts w:ascii="Times New Roman" w:hAnsi="Times New Roman"/>
          <w:b/>
          <w:sz w:val="22"/>
          <w:szCs w:val="22"/>
        </w:rPr>
        <w:t xml:space="preserve">. </w:t>
      </w:r>
    </w:p>
    <w:p w14:paraId="20E4C5A8" w14:textId="77777777" w:rsidR="001A4216" w:rsidRPr="009B1FC5" w:rsidRDefault="001A4216" w:rsidP="00C15488">
      <w:pPr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7F86BE28" w14:textId="77777777" w:rsidR="00392017" w:rsidRPr="009B1FC5" w:rsidRDefault="00C15488" w:rsidP="0039201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9B1FC5">
        <w:rPr>
          <w:rFonts w:ascii="Times New Roman" w:hAnsi="Times New Roman"/>
          <w:b/>
          <w:sz w:val="22"/>
          <w:szCs w:val="22"/>
        </w:rPr>
        <w:t>BPA update</w:t>
      </w:r>
      <w:r w:rsidR="007168B6" w:rsidRPr="009B1FC5">
        <w:rPr>
          <w:rFonts w:ascii="Times New Roman" w:hAnsi="Times New Roman"/>
          <w:b/>
          <w:sz w:val="22"/>
          <w:szCs w:val="22"/>
        </w:rPr>
        <w:t xml:space="preserve">. </w:t>
      </w:r>
    </w:p>
    <w:p w14:paraId="3FC59CF5" w14:textId="73E99F62" w:rsidR="00C15488" w:rsidRPr="009B1FC5" w:rsidRDefault="00392017" w:rsidP="0039201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9B1FC5">
        <w:rPr>
          <w:rFonts w:ascii="Times New Roman" w:hAnsi="Times New Roman"/>
          <w:b/>
          <w:sz w:val="22"/>
          <w:szCs w:val="22"/>
        </w:rPr>
        <w:t>F</w:t>
      </w:r>
      <w:r w:rsidR="00C15488" w:rsidRPr="009B1FC5">
        <w:rPr>
          <w:rFonts w:ascii="Times New Roman" w:hAnsi="Times New Roman"/>
          <w:b/>
          <w:sz w:val="22"/>
          <w:szCs w:val="22"/>
        </w:rPr>
        <w:t>ish Count Program update (Peery, Wertheimer)</w:t>
      </w:r>
      <w:r w:rsidR="00D22B98" w:rsidRPr="009B1FC5">
        <w:rPr>
          <w:rFonts w:ascii="Times New Roman" w:hAnsi="Times New Roman"/>
          <w:b/>
          <w:sz w:val="22"/>
          <w:szCs w:val="22"/>
        </w:rPr>
        <w:t>.</w:t>
      </w:r>
      <w:r w:rsidR="004F0E4B" w:rsidRPr="009B1FC5">
        <w:rPr>
          <w:rFonts w:ascii="Times New Roman" w:hAnsi="Times New Roman"/>
          <w:b/>
          <w:sz w:val="22"/>
          <w:szCs w:val="22"/>
        </w:rPr>
        <w:t xml:space="preserve"> </w:t>
      </w:r>
      <w:r w:rsidR="00D22B98" w:rsidRPr="009B1FC5">
        <w:rPr>
          <w:rFonts w:ascii="Times New Roman" w:hAnsi="Times New Roman"/>
          <w:b/>
          <w:sz w:val="22"/>
          <w:szCs w:val="22"/>
        </w:rPr>
        <w:t xml:space="preserve"> </w:t>
      </w:r>
    </w:p>
    <w:p w14:paraId="1B232CC8" w14:textId="4E1BB69E" w:rsidR="00C15488" w:rsidRPr="009B1FC5" w:rsidRDefault="00C15488" w:rsidP="00C15488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B1FC5">
        <w:rPr>
          <w:rFonts w:ascii="Times New Roman" w:hAnsi="Times New Roman"/>
          <w:b/>
          <w:sz w:val="22"/>
          <w:szCs w:val="22"/>
        </w:rPr>
        <w:t>Pinniped update</w:t>
      </w:r>
      <w:r w:rsidR="004F0E4B" w:rsidRPr="009B1FC5">
        <w:rPr>
          <w:rFonts w:ascii="Times New Roman" w:hAnsi="Times New Roman"/>
          <w:b/>
          <w:sz w:val="22"/>
          <w:szCs w:val="22"/>
        </w:rPr>
        <w:t xml:space="preserve">  </w:t>
      </w:r>
    </w:p>
    <w:p w14:paraId="2F79C3DB" w14:textId="3C8ECA42" w:rsidR="00C15488" w:rsidRPr="009B1FC5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B1FC5">
        <w:rPr>
          <w:rFonts w:ascii="Times New Roman" w:hAnsi="Times New Roman"/>
          <w:bCs/>
          <w:sz w:val="22"/>
          <w:szCs w:val="22"/>
        </w:rPr>
        <w:t>B</w:t>
      </w:r>
      <w:r w:rsidR="005E7A37" w:rsidRPr="009B1FC5">
        <w:rPr>
          <w:rFonts w:ascii="Times New Roman" w:hAnsi="Times New Roman"/>
          <w:bCs/>
          <w:sz w:val="22"/>
          <w:szCs w:val="22"/>
        </w:rPr>
        <w:t>onneville Dam</w:t>
      </w:r>
    </w:p>
    <w:p w14:paraId="0C170A36" w14:textId="4944EFD6" w:rsidR="0069292D" w:rsidRPr="009B1FC5" w:rsidRDefault="00C15488" w:rsidP="0069292D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B1FC5">
        <w:rPr>
          <w:rFonts w:ascii="Times New Roman" w:hAnsi="Times New Roman"/>
          <w:bCs/>
          <w:sz w:val="22"/>
          <w:szCs w:val="22"/>
        </w:rPr>
        <w:t>Willamette Falls</w:t>
      </w:r>
    </w:p>
    <w:p w14:paraId="6A9DB51D" w14:textId="23CAF32B" w:rsidR="00C15488" w:rsidRPr="009B1FC5" w:rsidRDefault="00C15488" w:rsidP="000D77EB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/>
          <w:b/>
          <w:sz w:val="22"/>
          <w:szCs w:val="22"/>
        </w:rPr>
      </w:pPr>
      <w:r w:rsidRPr="009B1FC5">
        <w:rPr>
          <w:rFonts w:ascii="Times New Roman" w:hAnsi="Times New Roman"/>
          <w:b/>
          <w:sz w:val="22"/>
          <w:szCs w:val="22"/>
        </w:rPr>
        <w:t>Lamprey update</w:t>
      </w:r>
      <w:r w:rsidR="004F0E4B" w:rsidRPr="009B1FC5">
        <w:rPr>
          <w:rFonts w:ascii="Times New Roman" w:hAnsi="Times New Roman"/>
          <w:b/>
          <w:sz w:val="22"/>
          <w:szCs w:val="22"/>
        </w:rPr>
        <w:t xml:space="preserve"> </w:t>
      </w:r>
    </w:p>
    <w:p w14:paraId="0B7D02DB" w14:textId="4AB57B9B" w:rsidR="0068369A" w:rsidRPr="009B1FC5" w:rsidRDefault="0068369A" w:rsidP="0068369A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9B1FC5">
        <w:rPr>
          <w:rFonts w:ascii="Times New Roman" w:hAnsi="Times New Roman"/>
          <w:bCs/>
          <w:sz w:val="22"/>
          <w:szCs w:val="22"/>
        </w:rPr>
        <w:t>BON</w:t>
      </w:r>
    </w:p>
    <w:p w14:paraId="2F53C6BF" w14:textId="1834DE3E" w:rsidR="0068369A" w:rsidRPr="009B1FC5" w:rsidRDefault="0068369A" w:rsidP="0068369A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9B1FC5">
        <w:rPr>
          <w:rFonts w:ascii="Times New Roman" w:hAnsi="Times New Roman"/>
          <w:bCs/>
          <w:sz w:val="22"/>
          <w:szCs w:val="22"/>
        </w:rPr>
        <w:t>TDA</w:t>
      </w:r>
    </w:p>
    <w:p w14:paraId="3F3EBFB9" w14:textId="0AEB7961" w:rsidR="0068369A" w:rsidRPr="009B1FC5" w:rsidRDefault="0068369A" w:rsidP="0068369A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9B1FC5">
        <w:rPr>
          <w:rFonts w:ascii="Times New Roman" w:hAnsi="Times New Roman"/>
          <w:bCs/>
          <w:sz w:val="22"/>
          <w:szCs w:val="22"/>
        </w:rPr>
        <w:t>JDA</w:t>
      </w:r>
    </w:p>
    <w:p w14:paraId="069C3C35" w14:textId="382F4DC3" w:rsidR="0068369A" w:rsidRPr="009B1FC5" w:rsidRDefault="0068369A" w:rsidP="0068369A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9B1FC5">
        <w:rPr>
          <w:rFonts w:ascii="Times New Roman" w:hAnsi="Times New Roman"/>
          <w:bCs/>
          <w:sz w:val="22"/>
          <w:szCs w:val="22"/>
        </w:rPr>
        <w:t>NWW</w:t>
      </w:r>
    </w:p>
    <w:p w14:paraId="09C6F654" w14:textId="58A1736E" w:rsidR="0068369A" w:rsidRPr="009B1FC5" w:rsidRDefault="0068369A" w:rsidP="0068369A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9B1FC5">
        <w:rPr>
          <w:rFonts w:ascii="Times New Roman" w:hAnsi="Times New Roman"/>
          <w:bCs/>
          <w:sz w:val="22"/>
          <w:szCs w:val="22"/>
        </w:rPr>
        <w:t xml:space="preserve">Lamprey </w:t>
      </w:r>
      <w:r w:rsidR="00920518" w:rsidRPr="009B1FC5">
        <w:rPr>
          <w:rFonts w:ascii="Times New Roman" w:hAnsi="Times New Roman"/>
          <w:bCs/>
          <w:sz w:val="22"/>
          <w:szCs w:val="22"/>
        </w:rPr>
        <w:t>Accords Work</w:t>
      </w:r>
      <w:r w:rsidRPr="009B1FC5">
        <w:rPr>
          <w:rFonts w:ascii="Times New Roman" w:hAnsi="Times New Roman"/>
          <w:bCs/>
          <w:sz w:val="22"/>
          <w:szCs w:val="22"/>
        </w:rPr>
        <w:t xml:space="preserve"> Group</w:t>
      </w:r>
      <w:r w:rsidR="004705F3">
        <w:rPr>
          <w:rFonts w:ascii="Times New Roman" w:hAnsi="Times New Roman"/>
          <w:bCs/>
          <w:sz w:val="22"/>
          <w:szCs w:val="22"/>
        </w:rPr>
        <w:t xml:space="preserve"> (Macdonald)</w:t>
      </w:r>
    </w:p>
    <w:p w14:paraId="2F0666DB" w14:textId="60A8D085" w:rsidR="00C15488" w:rsidRPr="009B1FC5" w:rsidRDefault="00C15488" w:rsidP="0030516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9B1FC5">
        <w:rPr>
          <w:rFonts w:ascii="Times New Roman" w:hAnsi="Times New Roman"/>
          <w:b/>
          <w:sz w:val="22"/>
          <w:szCs w:val="22"/>
        </w:rPr>
        <w:lastRenderedPageBreak/>
        <w:t>Avian updates (10:30)</w:t>
      </w:r>
    </w:p>
    <w:p w14:paraId="23A4B1C2" w14:textId="42724ED3" w:rsidR="00C15488" w:rsidRPr="009B1FC5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</w:rPr>
      </w:pPr>
      <w:r w:rsidRPr="009B1FC5">
        <w:rPr>
          <w:rFonts w:ascii="Times New Roman" w:hAnsi="Times New Roman"/>
          <w:bCs/>
          <w:sz w:val="22"/>
        </w:rPr>
        <w:t>NWW</w:t>
      </w:r>
      <w:r w:rsidR="009B1FC5" w:rsidRPr="009B1FC5">
        <w:rPr>
          <w:rFonts w:ascii="Times New Roman" w:hAnsi="Times New Roman"/>
          <w:bCs/>
          <w:sz w:val="22"/>
        </w:rPr>
        <w:t xml:space="preserve"> – Inland Avian Management Plan update (Trachtenbarg)</w:t>
      </w:r>
    </w:p>
    <w:p w14:paraId="00441CEC" w14:textId="367ED5A4" w:rsidR="00C15488" w:rsidRPr="009B1FC5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</w:rPr>
      </w:pPr>
      <w:r w:rsidRPr="009B1FC5">
        <w:rPr>
          <w:rFonts w:ascii="Times New Roman" w:hAnsi="Times New Roman"/>
          <w:bCs/>
          <w:sz w:val="22"/>
        </w:rPr>
        <w:t>JDA</w:t>
      </w:r>
      <w:r w:rsidR="006F659D" w:rsidRPr="009B1FC5">
        <w:rPr>
          <w:rFonts w:ascii="Times New Roman" w:hAnsi="Times New Roman"/>
          <w:bCs/>
          <w:sz w:val="22"/>
        </w:rPr>
        <w:t xml:space="preserve"> </w:t>
      </w:r>
    </w:p>
    <w:p w14:paraId="50163B1D" w14:textId="53481CF3" w:rsidR="00C15488" w:rsidRPr="009B1FC5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</w:rPr>
      </w:pPr>
      <w:r w:rsidRPr="009B1FC5">
        <w:rPr>
          <w:rFonts w:ascii="Times New Roman" w:hAnsi="Times New Roman"/>
          <w:bCs/>
          <w:sz w:val="22"/>
        </w:rPr>
        <w:t>TDA</w:t>
      </w:r>
    </w:p>
    <w:p w14:paraId="7FE695E8" w14:textId="6FB39BC9" w:rsidR="00C15488" w:rsidRPr="009B1FC5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</w:rPr>
      </w:pPr>
      <w:r w:rsidRPr="009B1FC5">
        <w:rPr>
          <w:rFonts w:ascii="Times New Roman" w:hAnsi="Times New Roman"/>
          <w:bCs/>
          <w:sz w:val="22"/>
        </w:rPr>
        <w:t>BON</w:t>
      </w:r>
    </w:p>
    <w:p w14:paraId="552D1422" w14:textId="77777777" w:rsidR="00527CAD" w:rsidRPr="009B1FC5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B1FC5">
        <w:rPr>
          <w:rFonts w:ascii="Times New Roman" w:hAnsi="Times New Roman"/>
          <w:bCs/>
          <w:sz w:val="22"/>
          <w:szCs w:val="22"/>
        </w:rPr>
        <w:t>Estuary</w:t>
      </w:r>
    </w:p>
    <w:p w14:paraId="4C11F3B8" w14:textId="7D48F186" w:rsidR="00C15488" w:rsidRPr="009B1FC5" w:rsidRDefault="009B1FC5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9B1FC5">
        <w:rPr>
          <w:rFonts w:ascii="Times New Roman" w:hAnsi="Times New Roman"/>
          <w:bCs/>
          <w:sz w:val="22"/>
          <w:szCs w:val="22"/>
        </w:rPr>
        <w:t>Lethal Removal – Update of the NEPA progress (Schmidt)</w:t>
      </w:r>
      <w:r w:rsidR="00527CAD" w:rsidRPr="009B1FC5">
        <w:rPr>
          <w:rFonts w:ascii="Times New Roman" w:hAnsi="Times New Roman"/>
          <w:bCs/>
          <w:sz w:val="22"/>
          <w:szCs w:val="22"/>
        </w:rPr>
        <w:t xml:space="preserve"> </w:t>
      </w:r>
    </w:p>
    <w:p w14:paraId="52BAB7AE" w14:textId="77777777" w:rsidR="00847B80" w:rsidRPr="00B6455E" w:rsidRDefault="00847B80" w:rsidP="0046308E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  <w:highlight w:val="yellow"/>
        </w:rPr>
      </w:pPr>
    </w:p>
    <w:p w14:paraId="38E817F7" w14:textId="174137CA" w:rsidR="006C2A95" w:rsidRPr="00BF0915" w:rsidRDefault="006C2A95" w:rsidP="00165DDF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bookmarkStart w:id="9" w:name="_Hlk61266551"/>
      <w:r w:rsidRPr="00BF0915">
        <w:rPr>
          <w:rFonts w:ascii="Times New Roman" w:hAnsi="Times New Roman"/>
          <w:b/>
          <w:sz w:val="22"/>
          <w:szCs w:val="22"/>
        </w:rPr>
        <w:t>NWP/NWW Critical Fish Passage O&amp;M needs.</w:t>
      </w:r>
    </w:p>
    <w:p w14:paraId="1CBFFA77" w14:textId="77777777" w:rsidR="006C2A95" w:rsidRPr="00B6455E" w:rsidRDefault="006C2A95" w:rsidP="006C2A95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  <w:highlight w:val="yellow"/>
        </w:rPr>
      </w:pPr>
    </w:p>
    <w:p w14:paraId="4F40119C" w14:textId="66D9B347" w:rsidR="00165DDF" w:rsidRPr="005F6F13" w:rsidRDefault="00C15488" w:rsidP="00165DDF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5F6F13">
        <w:rPr>
          <w:rFonts w:ascii="Times New Roman" w:hAnsi="Times New Roman"/>
          <w:b/>
          <w:sz w:val="22"/>
          <w:szCs w:val="22"/>
        </w:rPr>
        <w:t>Coordination/Notification forms (need concurrence/discussion</w:t>
      </w:r>
      <w:r w:rsidR="00165DDF" w:rsidRPr="005F6F13">
        <w:rPr>
          <w:rFonts w:ascii="Times New Roman" w:hAnsi="Times New Roman"/>
          <w:b/>
          <w:sz w:val="22"/>
          <w:szCs w:val="22"/>
        </w:rPr>
        <w:t>)</w:t>
      </w:r>
    </w:p>
    <w:p w14:paraId="1E6FE5D2" w14:textId="0D5D7E26" w:rsidR="009B1FC5" w:rsidRDefault="009B1FC5" w:rsidP="00B9490C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9B1FC5">
        <w:rPr>
          <w:rFonts w:ascii="Times New Roman" w:hAnsi="Times New Roman"/>
          <w:bCs/>
          <w:sz w:val="22"/>
          <w:szCs w:val="22"/>
        </w:rPr>
        <w:t>21 LWG 13</w:t>
      </w:r>
      <w:r w:rsidR="00F13030">
        <w:rPr>
          <w:rFonts w:ascii="Times New Roman" w:hAnsi="Times New Roman"/>
          <w:bCs/>
          <w:sz w:val="22"/>
          <w:szCs w:val="22"/>
        </w:rPr>
        <w:t xml:space="preserve"> </w:t>
      </w:r>
      <w:r w:rsidRPr="009B1FC5">
        <w:rPr>
          <w:rFonts w:ascii="Times New Roman" w:hAnsi="Times New Roman"/>
          <w:bCs/>
          <w:sz w:val="22"/>
          <w:szCs w:val="22"/>
        </w:rPr>
        <w:t>MFR</w:t>
      </w:r>
      <w:r w:rsidR="00F13030">
        <w:rPr>
          <w:rFonts w:ascii="Times New Roman" w:hAnsi="Times New Roman"/>
          <w:bCs/>
          <w:sz w:val="22"/>
          <w:szCs w:val="22"/>
        </w:rPr>
        <w:t xml:space="preserve"> </w:t>
      </w:r>
      <w:r w:rsidRPr="009B1FC5">
        <w:rPr>
          <w:rFonts w:ascii="Times New Roman" w:hAnsi="Times New Roman"/>
          <w:bCs/>
          <w:sz w:val="22"/>
          <w:szCs w:val="22"/>
        </w:rPr>
        <w:t>AWS Pump 1 Failure</w:t>
      </w:r>
    </w:p>
    <w:bookmarkEnd w:id="9"/>
    <w:p w14:paraId="632759F6" w14:textId="362FABBE" w:rsidR="009B1FC5" w:rsidRPr="009B1FC5" w:rsidRDefault="009B1FC5" w:rsidP="009B1FC5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9B1FC5">
        <w:rPr>
          <w:rFonts w:ascii="Times New Roman" w:hAnsi="Times New Roman"/>
          <w:bCs/>
          <w:sz w:val="22"/>
          <w:szCs w:val="22"/>
        </w:rPr>
        <w:t>21BON096</w:t>
      </w:r>
      <w:r w:rsidR="00F13030">
        <w:rPr>
          <w:rFonts w:ascii="Times New Roman" w:hAnsi="Times New Roman"/>
          <w:bCs/>
          <w:sz w:val="22"/>
          <w:szCs w:val="22"/>
        </w:rPr>
        <w:t xml:space="preserve"> </w:t>
      </w:r>
      <w:r w:rsidRPr="009B1FC5">
        <w:rPr>
          <w:rFonts w:ascii="Times New Roman" w:hAnsi="Times New Roman"/>
          <w:bCs/>
          <w:sz w:val="22"/>
          <w:szCs w:val="22"/>
        </w:rPr>
        <w:t>MFR</w:t>
      </w:r>
      <w:r w:rsidR="00F13030">
        <w:rPr>
          <w:rFonts w:ascii="Times New Roman" w:hAnsi="Times New Roman"/>
          <w:bCs/>
          <w:sz w:val="22"/>
          <w:szCs w:val="22"/>
        </w:rPr>
        <w:t xml:space="preserve"> </w:t>
      </w:r>
      <w:r w:rsidRPr="009B1FC5">
        <w:rPr>
          <w:rFonts w:ascii="Times New Roman" w:hAnsi="Times New Roman"/>
          <w:bCs/>
          <w:sz w:val="22"/>
          <w:szCs w:val="22"/>
        </w:rPr>
        <w:t>U17 Outage and STS Repair</w:t>
      </w:r>
    </w:p>
    <w:p w14:paraId="57409740" w14:textId="1B37B544" w:rsidR="009B1FC5" w:rsidRPr="009B1FC5" w:rsidRDefault="009B1FC5" w:rsidP="009B1FC5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9B1FC5">
        <w:rPr>
          <w:rFonts w:ascii="Times New Roman" w:hAnsi="Times New Roman"/>
          <w:bCs/>
          <w:sz w:val="22"/>
          <w:szCs w:val="22"/>
        </w:rPr>
        <w:t>21BON097</w:t>
      </w:r>
      <w:r w:rsidR="00F13030">
        <w:rPr>
          <w:rFonts w:ascii="Times New Roman" w:hAnsi="Times New Roman"/>
          <w:bCs/>
          <w:sz w:val="22"/>
          <w:szCs w:val="22"/>
        </w:rPr>
        <w:t xml:space="preserve"> M</w:t>
      </w:r>
      <w:r w:rsidRPr="009B1FC5">
        <w:rPr>
          <w:rFonts w:ascii="Times New Roman" w:hAnsi="Times New Roman"/>
          <w:bCs/>
          <w:sz w:val="22"/>
          <w:szCs w:val="22"/>
        </w:rPr>
        <w:t>OC</w:t>
      </w:r>
      <w:r w:rsidR="00F13030">
        <w:rPr>
          <w:rFonts w:ascii="Times New Roman" w:hAnsi="Times New Roman"/>
          <w:bCs/>
          <w:sz w:val="22"/>
          <w:szCs w:val="22"/>
        </w:rPr>
        <w:t xml:space="preserve"> </w:t>
      </w:r>
      <w:r w:rsidRPr="009B1FC5">
        <w:rPr>
          <w:rFonts w:ascii="Times New Roman" w:hAnsi="Times New Roman"/>
          <w:bCs/>
          <w:sz w:val="22"/>
          <w:szCs w:val="22"/>
        </w:rPr>
        <w:t>Early STS Removal</w:t>
      </w:r>
    </w:p>
    <w:p w14:paraId="470229CC" w14:textId="77777777" w:rsidR="00B9490C" w:rsidRPr="00B6455E" w:rsidRDefault="00B9490C" w:rsidP="00B9490C">
      <w:pPr>
        <w:tabs>
          <w:tab w:val="left" w:pos="900"/>
        </w:tabs>
        <w:rPr>
          <w:rFonts w:ascii="Times New Roman" w:hAnsi="Times New Roman"/>
          <w:bCs/>
          <w:sz w:val="22"/>
          <w:szCs w:val="22"/>
          <w:highlight w:val="yellow"/>
        </w:rPr>
      </w:pPr>
    </w:p>
    <w:p w14:paraId="52EC4D98" w14:textId="6883A1B1" w:rsidR="00A847B3" w:rsidRPr="00A847B3" w:rsidRDefault="001F6B12" w:rsidP="001F6B12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A847B3">
        <w:rPr>
          <w:rFonts w:ascii="Times New Roman" w:hAnsi="Times New Roman"/>
          <w:b/>
          <w:sz w:val="22"/>
          <w:szCs w:val="22"/>
        </w:rPr>
        <w:t xml:space="preserve">Fish Passage Plan </w:t>
      </w:r>
    </w:p>
    <w:p w14:paraId="533E21B6" w14:textId="42D17F91" w:rsidR="00EB4DBA" w:rsidRDefault="00EB4DBA" w:rsidP="00EB4DBA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A847B3">
        <w:rPr>
          <w:rFonts w:ascii="Times New Roman" w:hAnsi="Times New Roman"/>
          <w:bCs/>
          <w:sz w:val="22"/>
          <w:szCs w:val="22"/>
        </w:rPr>
        <w:t xml:space="preserve">2021 FPP is in effect through 28-FEB-2022: </w:t>
      </w:r>
      <w:hyperlink r:id="rId13" w:history="1">
        <w:r w:rsidRPr="00A847B3">
          <w:rPr>
            <w:rStyle w:val="Hyperlink"/>
            <w:bCs/>
            <w:sz w:val="22"/>
            <w:szCs w:val="22"/>
          </w:rPr>
          <w:t>http://pweb.crohms.org/tmt/documents/fpp/2021/</w:t>
        </w:r>
      </w:hyperlink>
      <w:r w:rsidRPr="00A847B3" w:rsidDel="00364F27">
        <w:rPr>
          <w:rFonts w:ascii="Times New Roman" w:hAnsi="Times New Roman"/>
          <w:sz w:val="22"/>
          <w:szCs w:val="22"/>
        </w:rPr>
        <w:t xml:space="preserve"> </w:t>
      </w:r>
      <w:r w:rsidRPr="00A847B3">
        <w:rPr>
          <w:rFonts w:ascii="Times New Roman" w:hAnsi="Times New Roman"/>
          <w:sz w:val="22"/>
          <w:szCs w:val="22"/>
        </w:rPr>
        <w:t xml:space="preserve"> </w:t>
      </w:r>
    </w:p>
    <w:p w14:paraId="7A17B69D" w14:textId="3126750A" w:rsidR="005711E3" w:rsidRPr="005711E3" w:rsidRDefault="005711E3" w:rsidP="005711E3">
      <w:pPr>
        <w:numPr>
          <w:ilvl w:val="2"/>
          <w:numId w:val="1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5711E3">
        <w:rPr>
          <w:rFonts w:ascii="Times New Roman" w:hAnsi="Times New Roman"/>
          <w:color w:val="FF0000"/>
          <w:sz w:val="22"/>
          <w:szCs w:val="22"/>
        </w:rPr>
        <w:t>New FPP Change Forms:</w:t>
      </w:r>
    </w:p>
    <w:p w14:paraId="2B64C4E5" w14:textId="4712DD62" w:rsidR="005711E3" w:rsidRPr="005711E3" w:rsidRDefault="005711E3" w:rsidP="005711E3">
      <w:pPr>
        <w:numPr>
          <w:ilvl w:val="3"/>
          <w:numId w:val="1"/>
        </w:numPr>
        <w:rPr>
          <w:rFonts w:ascii="Times New Roman" w:hAnsi="Times New Roman"/>
          <w:color w:val="FF0000"/>
          <w:sz w:val="22"/>
          <w:szCs w:val="22"/>
        </w:rPr>
      </w:pPr>
      <w:r w:rsidRPr="005711E3">
        <w:rPr>
          <w:rFonts w:ascii="Times New Roman" w:hAnsi="Times New Roman"/>
          <w:b/>
          <w:bCs/>
          <w:color w:val="FF0000"/>
          <w:sz w:val="22"/>
          <w:szCs w:val="22"/>
        </w:rPr>
        <w:t>21MCN006</w:t>
      </w:r>
      <w:r w:rsidRPr="005711E3">
        <w:rPr>
          <w:rFonts w:ascii="Times New Roman" w:hAnsi="Times New Roman"/>
          <w:color w:val="FF0000"/>
          <w:sz w:val="22"/>
          <w:szCs w:val="22"/>
        </w:rPr>
        <w:t xml:space="preserve"> – Unit 5 Range w/ Locked Blades (UPDATED)</w:t>
      </w:r>
    </w:p>
    <w:p w14:paraId="11A0256D" w14:textId="77777777" w:rsidR="00EB4DBA" w:rsidRPr="00A847B3" w:rsidRDefault="00EB4DBA" w:rsidP="00EB4DBA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A847B3">
        <w:rPr>
          <w:rFonts w:ascii="Times New Roman" w:hAnsi="Times New Roman"/>
          <w:bCs/>
          <w:sz w:val="22"/>
          <w:szCs w:val="22"/>
        </w:rPr>
        <w:t>2022 FPP Production Schedule and Due Dates:</w:t>
      </w:r>
    </w:p>
    <w:p w14:paraId="47C88610" w14:textId="77777777" w:rsidR="00EB4DBA" w:rsidRPr="00A847B3" w:rsidRDefault="00EB4DBA" w:rsidP="00EB4DBA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A847B3">
        <w:rPr>
          <w:rFonts w:ascii="Times New Roman" w:hAnsi="Times New Roman"/>
          <w:sz w:val="22"/>
          <w:szCs w:val="22"/>
        </w:rPr>
        <w:t>17-DEC</w:t>
      </w:r>
      <w:r>
        <w:rPr>
          <w:rFonts w:ascii="Times New Roman" w:hAnsi="Times New Roman"/>
          <w:sz w:val="22"/>
          <w:szCs w:val="22"/>
        </w:rPr>
        <w:t>-2021</w:t>
      </w:r>
      <w:r w:rsidRPr="00A847B3">
        <w:rPr>
          <w:rFonts w:ascii="Times New Roman" w:hAnsi="Times New Roman"/>
          <w:sz w:val="22"/>
          <w:szCs w:val="22"/>
        </w:rPr>
        <w:t>: due date for Change Forms and Appendix A submissions.</w:t>
      </w:r>
    </w:p>
    <w:p w14:paraId="72CBE7E1" w14:textId="77777777" w:rsidR="00EB4DBA" w:rsidRPr="00A847B3" w:rsidRDefault="00EB4DBA" w:rsidP="00EB4DBA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A847B3">
        <w:rPr>
          <w:rFonts w:ascii="Times New Roman" w:hAnsi="Times New Roman"/>
          <w:sz w:val="22"/>
          <w:szCs w:val="22"/>
        </w:rPr>
        <w:t>31-DEC</w:t>
      </w:r>
      <w:r>
        <w:rPr>
          <w:rFonts w:ascii="Times New Roman" w:hAnsi="Times New Roman"/>
          <w:sz w:val="22"/>
          <w:szCs w:val="22"/>
        </w:rPr>
        <w:t>-2021</w:t>
      </w:r>
      <w:r w:rsidRPr="00A847B3">
        <w:rPr>
          <w:rFonts w:ascii="Times New Roman" w:hAnsi="Times New Roman"/>
          <w:sz w:val="22"/>
          <w:szCs w:val="22"/>
        </w:rPr>
        <w:t xml:space="preserve">: all drafts </w:t>
      </w:r>
      <w:r>
        <w:rPr>
          <w:rFonts w:ascii="Times New Roman" w:hAnsi="Times New Roman"/>
          <w:sz w:val="22"/>
          <w:szCs w:val="22"/>
        </w:rPr>
        <w:t>available</w:t>
      </w:r>
      <w:r w:rsidRPr="00A847B3">
        <w:rPr>
          <w:rFonts w:ascii="Times New Roman" w:hAnsi="Times New Roman"/>
          <w:sz w:val="22"/>
          <w:szCs w:val="22"/>
        </w:rPr>
        <w:t xml:space="preserve"> online for review.</w:t>
      </w:r>
    </w:p>
    <w:p w14:paraId="138B9B4D" w14:textId="77777777" w:rsidR="00EB4DBA" w:rsidRDefault="00EB4DBA" w:rsidP="00EB4DBA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A847B3">
        <w:rPr>
          <w:rFonts w:ascii="Times New Roman" w:hAnsi="Times New Roman"/>
          <w:sz w:val="22"/>
          <w:szCs w:val="22"/>
        </w:rPr>
        <w:t>27-JAN</w:t>
      </w:r>
      <w:r>
        <w:rPr>
          <w:rFonts w:ascii="Times New Roman" w:hAnsi="Times New Roman"/>
          <w:sz w:val="22"/>
          <w:szCs w:val="22"/>
        </w:rPr>
        <w:t>-2022</w:t>
      </w:r>
      <w:r w:rsidRPr="00A847B3">
        <w:rPr>
          <w:rFonts w:ascii="Times New Roman" w:hAnsi="Times New Roman"/>
          <w:sz w:val="22"/>
          <w:szCs w:val="22"/>
        </w:rPr>
        <w:t>: annual FPOM FPP meeting.</w:t>
      </w:r>
    </w:p>
    <w:p w14:paraId="6DD1967C" w14:textId="77777777" w:rsidR="00EB4DBA" w:rsidRDefault="00EB4DBA" w:rsidP="00EB4DBA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11-FEB-2022: drop dead due date for all approved and finalized language.</w:t>
      </w:r>
    </w:p>
    <w:p w14:paraId="1C87181F" w14:textId="77777777" w:rsidR="00EB4DBA" w:rsidRPr="00A847B3" w:rsidRDefault="00EB4DBA" w:rsidP="00EB4DBA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22-FEB-2022: Final 2022 FPP posted online (goes into effect 1-MAR).</w:t>
      </w:r>
    </w:p>
    <w:p w14:paraId="632E8D49" w14:textId="5C9D9AF4" w:rsidR="001F6B12" w:rsidRPr="00A847B3" w:rsidRDefault="00ED7B88" w:rsidP="00A847B3">
      <w:pPr>
        <w:ind w:left="1152"/>
        <w:rPr>
          <w:rStyle w:val="Hyperlink"/>
          <w:color w:val="auto"/>
          <w:sz w:val="22"/>
          <w:szCs w:val="22"/>
          <w:highlight w:val="yellow"/>
          <w:u w:val="none"/>
        </w:rPr>
      </w:pPr>
      <w:hyperlink w:history="1"/>
    </w:p>
    <w:p w14:paraId="18897B4D" w14:textId="2CD4A7D7" w:rsidR="00C15488" w:rsidRPr="00A847B3" w:rsidRDefault="00C15488" w:rsidP="000D77EB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A847B3">
        <w:rPr>
          <w:rFonts w:ascii="Times New Roman" w:hAnsi="Times New Roman"/>
          <w:b/>
          <w:sz w:val="22"/>
          <w:szCs w:val="22"/>
        </w:rPr>
        <w:t>Task Group Updates.</w:t>
      </w:r>
      <w:r w:rsidRPr="00A847B3">
        <w:rPr>
          <w:rFonts w:ascii="Times New Roman" w:hAnsi="Times New Roman"/>
          <w:sz w:val="22"/>
          <w:szCs w:val="22"/>
        </w:rPr>
        <w:t xml:space="preserve">  </w:t>
      </w:r>
    </w:p>
    <w:p w14:paraId="6D4BF24A" w14:textId="00B55B7A" w:rsidR="00C15488" w:rsidRPr="00A847B3" w:rsidRDefault="00C15488" w:rsidP="000D77E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847B3">
        <w:rPr>
          <w:rFonts w:ascii="Times New Roman" w:hAnsi="Times New Roman"/>
          <w:sz w:val="22"/>
          <w:szCs w:val="22"/>
        </w:rPr>
        <w:t xml:space="preserve">Task Group </w:t>
      </w:r>
      <w:r w:rsidR="00CB2977" w:rsidRPr="00A847B3">
        <w:rPr>
          <w:rFonts w:ascii="Times New Roman" w:hAnsi="Times New Roman"/>
          <w:sz w:val="22"/>
          <w:szCs w:val="22"/>
        </w:rPr>
        <w:t xml:space="preserve">Avian </w:t>
      </w:r>
      <w:r w:rsidRPr="00A847B3">
        <w:rPr>
          <w:rFonts w:ascii="Times New Roman" w:hAnsi="Times New Roman"/>
          <w:sz w:val="22"/>
          <w:szCs w:val="22"/>
        </w:rPr>
        <w:t xml:space="preserve">meeting </w:t>
      </w:r>
      <w:r w:rsidR="00392017" w:rsidRPr="00A847B3">
        <w:rPr>
          <w:rFonts w:ascii="Times New Roman" w:hAnsi="Times New Roman"/>
          <w:sz w:val="22"/>
          <w:szCs w:val="22"/>
        </w:rPr>
        <w:t>(Cordie)</w:t>
      </w:r>
      <w:r w:rsidR="00B10014" w:rsidRPr="00A847B3">
        <w:rPr>
          <w:rFonts w:ascii="Times New Roman" w:hAnsi="Times New Roman"/>
          <w:sz w:val="22"/>
          <w:szCs w:val="22"/>
        </w:rPr>
        <w:t xml:space="preserve"> </w:t>
      </w:r>
    </w:p>
    <w:p w14:paraId="284CBBFB" w14:textId="5D7121C6" w:rsidR="00CA7E8D" w:rsidRPr="00B6455E" w:rsidRDefault="00ED7B88" w:rsidP="00920518">
      <w:pPr>
        <w:pStyle w:val="ListParagraph"/>
        <w:numPr>
          <w:ilvl w:val="2"/>
          <w:numId w:val="1"/>
        </w:numPr>
        <w:tabs>
          <w:tab w:val="left" w:pos="900"/>
        </w:tabs>
        <w:rPr>
          <w:rStyle w:val="Hyperlink"/>
          <w:color w:val="auto"/>
          <w:sz w:val="22"/>
          <w:szCs w:val="22"/>
          <w:u w:val="none"/>
        </w:rPr>
      </w:pPr>
      <w:hyperlink r:id="rId14" w:history="1">
        <w:r w:rsidR="00A041F1" w:rsidRPr="00A847B3">
          <w:rPr>
            <w:rStyle w:val="Hyperlink"/>
            <w:sz w:val="22"/>
            <w:szCs w:val="22"/>
          </w:rPr>
          <w:t>http://pweb.crohms.org/tmt/documents/FPOM/2010/Task%20Groups/Task%20Group%20Avian%20Hazing/</w:t>
        </w:r>
      </w:hyperlink>
    </w:p>
    <w:p w14:paraId="3404EBB5" w14:textId="296C899F" w:rsidR="009D1299" w:rsidRPr="00B6455E" w:rsidRDefault="00392017" w:rsidP="00C15488">
      <w:pPr>
        <w:pStyle w:val="ListParagraph"/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B6455E">
        <w:rPr>
          <w:rFonts w:ascii="Times New Roman" w:hAnsi="Times New Roman"/>
          <w:sz w:val="22"/>
          <w:szCs w:val="22"/>
        </w:rPr>
        <w:t>Task Group Condition Monitoring (Lorz &amp; Sullivan)</w:t>
      </w:r>
    </w:p>
    <w:p w14:paraId="43188B97" w14:textId="3EF14F7B" w:rsidR="00C17DF6" w:rsidRPr="00B6455E" w:rsidRDefault="00ED7B88" w:rsidP="00C17DF6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Style w:val="Hyperlink"/>
          <w:color w:val="auto"/>
          <w:sz w:val="22"/>
          <w:szCs w:val="22"/>
          <w:u w:val="none"/>
        </w:rPr>
      </w:pPr>
      <w:hyperlink r:id="rId15" w:history="1">
        <w:r w:rsidR="00C17DF6" w:rsidRPr="00B6455E">
          <w:rPr>
            <w:rStyle w:val="Hyperlink"/>
            <w:bCs/>
            <w:sz w:val="22"/>
            <w:szCs w:val="22"/>
          </w:rPr>
          <w:t>http://pweb.crohms.org/tmt/documents/FPOM/2010/Task%20Groups/Task%20Group%20Condition%20Monitoring/</w:t>
        </w:r>
      </w:hyperlink>
    </w:p>
    <w:p w14:paraId="548CC9B6" w14:textId="0143DFCA" w:rsidR="002438E4" w:rsidRPr="00B6455E" w:rsidRDefault="002438E4" w:rsidP="002438E4">
      <w:pPr>
        <w:pStyle w:val="ListParagraph"/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B6455E">
        <w:rPr>
          <w:rFonts w:ascii="Times New Roman" w:hAnsi="Times New Roman"/>
          <w:sz w:val="22"/>
        </w:rPr>
        <w:t>Task Group</w:t>
      </w:r>
      <w:r w:rsidRPr="00B6455E">
        <w:rPr>
          <w:rFonts w:ascii="Times New Roman" w:hAnsi="Times New Roman"/>
          <w:color w:val="000000"/>
          <w:sz w:val="22"/>
          <w:szCs w:val="22"/>
          <w:lang w:bidi="ar-SA"/>
        </w:rPr>
        <w:t xml:space="preserve"> </w:t>
      </w:r>
      <w:r w:rsidRPr="00B6455E">
        <w:rPr>
          <w:rFonts w:ascii="Times New Roman" w:hAnsi="Times New Roman"/>
          <w:sz w:val="22"/>
        </w:rPr>
        <w:t>15 Mile Steelhead Overshoots, TDA ITS operation dates. (</w:t>
      </w:r>
      <w:r w:rsidRPr="00B6455E">
        <w:rPr>
          <w:rFonts w:ascii="Times New Roman" w:hAnsi="Times New Roman"/>
          <w:color w:val="000000"/>
          <w:sz w:val="22"/>
          <w:szCs w:val="22"/>
          <w:lang w:bidi="ar-SA"/>
        </w:rPr>
        <w:t>Bellerud</w:t>
      </w:r>
      <w:r w:rsidRPr="00B6455E">
        <w:rPr>
          <w:rFonts w:ascii="Times New Roman" w:hAnsi="Times New Roman"/>
          <w:sz w:val="22"/>
        </w:rPr>
        <w:t xml:space="preserve">) </w:t>
      </w:r>
    </w:p>
    <w:p w14:paraId="1B33B977" w14:textId="79DDE56D" w:rsidR="00FE0163" w:rsidRPr="00B6455E" w:rsidRDefault="00ED7B88" w:rsidP="00FE0163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Style w:val="Hyperlink"/>
          <w:iCs/>
          <w:color w:val="auto"/>
          <w:sz w:val="22"/>
          <w:u w:val="none"/>
        </w:rPr>
      </w:pPr>
      <w:hyperlink r:id="rId16" w:history="1">
        <w:r w:rsidR="00A041F1" w:rsidRPr="00B6455E">
          <w:rPr>
            <w:rStyle w:val="Hyperlink"/>
            <w:sz w:val="22"/>
            <w:szCs w:val="22"/>
          </w:rPr>
          <w:t>http://pweb.crohms.org/tmt/documents/FPOM/2010/Task%20Groups/Task%20Group%20TDA%20ITS%20operations/</w:t>
        </w:r>
      </w:hyperlink>
    </w:p>
    <w:p w14:paraId="53C739E4" w14:textId="2A17785D" w:rsidR="00FE0163" w:rsidRDefault="00FE0163" w:rsidP="00FE0163">
      <w:pPr>
        <w:pStyle w:val="ListParagraph"/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bookmarkStart w:id="10" w:name="_Hlk84944602"/>
      <w:r w:rsidRPr="00B6455E">
        <w:rPr>
          <w:rFonts w:ascii="Times New Roman" w:hAnsi="Times New Roman"/>
          <w:sz w:val="22"/>
          <w:szCs w:val="22"/>
        </w:rPr>
        <w:t>Task Group</w:t>
      </w:r>
      <w:r w:rsidRPr="00B6455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44BC4">
        <w:rPr>
          <w:rFonts w:ascii="Times New Roman" w:hAnsi="Times New Roman"/>
          <w:sz w:val="22"/>
          <w:szCs w:val="22"/>
        </w:rPr>
        <w:t>Non-native</w:t>
      </w:r>
      <w:r w:rsidRPr="00B6455E">
        <w:rPr>
          <w:rFonts w:ascii="Times New Roman" w:hAnsi="Times New Roman"/>
          <w:sz w:val="22"/>
          <w:szCs w:val="22"/>
        </w:rPr>
        <w:t xml:space="preserve"> </w:t>
      </w:r>
      <w:r w:rsidR="00C44BC4" w:rsidRPr="00C44BC4">
        <w:rPr>
          <w:rFonts w:ascii="Times New Roman" w:hAnsi="Times New Roman"/>
          <w:sz w:val="22"/>
          <w:szCs w:val="22"/>
        </w:rPr>
        <w:t xml:space="preserve">Piscine Predation </w:t>
      </w:r>
      <w:r w:rsidRPr="00B6455E">
        <w:rPr>
          <w:rFonts w:ascii="Times New Roman" w:hAnsi="Times New Roman"/>
          <w:sz w:val="22"/>
          <w:szCs w:val="22"/>
        </w:rPr>
        <w:t xml:space="preserve">(Thompson).  </w:t>
      </w:r>
    </w:p>
    <w:p w14:paraId="6171557C" w14:textId="5CFDD94E" w:rsidR="007C6AEF" w:rsidRDefault="00ED7B88" w:rsidP="007C6AEF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hyperlink r:id="rId17" w:history="1">
        <w:r w:rsidR="007C6AEF" w:rsidRPr="00F83B96">
          <w:rPr>
            <w:rStyle w:val="Hyperlink"/>
            <w:sz w:val="22"/>
            <w:szCs w:val="22"/>
          </w:rPr>
          <w:t>http://pweb.crohms.org/tmt/documents/FPOM/2010/Task%20Groups/Task%20Group%20Non-native%20piscivorous%20fish</w:t>
        </w:r>
      </w:hyperlink>
    </w:p>
    <w:bookmarkEnd w:id="10"/>
    <w:p w14:paraId="2CEF49F9" w14:textId="2AC1C3ED" w:rsidR="00FE0163" w:rsidRPr="00B6455E" w:rsidRDefault="00CB2977" w:rsidP="00FE0163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B6455E">
        <w:rPr>
          <w:rFonts w:ascii="Times New Roman" w:hAnsi="Times New Roman"/>
          <w:sz w:val="22"/>
          <w:szCs w:val="22"/>
        </w:rPr>
        <w:t xml:space="preserve"> </w:t>
      </w:r>
      <w:bookmarkStart w:id="11" w:name="_Hlk86930108"/>
      <w:r w:rsidR="004705F3">
        <w:rPr>
          <w:rFonts w:ascii="Times New Roman" w:hAnsi="Times New Roman"/>
          <w:sz w:val="22"/>
          <w:szCs w:val="22"/>
        </w:rPr>
        <w:t>TG will</w:t>
      </w:r>
      <w:r w:rsidR="0042288C" w:rsidRPr="00B6455E">
        <w:rPr>
          <w:rFonts w:ascii="Times New Roman" w:hAnsi="Times New Roman"/>
          <w:sz w:val="22"/>
          <w:szCs w:val="22"/>
        </w:rPr>
        <w:t xml:space="preserve"> meet following </w:t>
      </w:r>
      <w:r w:rsidR="00B6455E" w:rsidRPr="00B6455E">
        <w:rPr>
          <w:rFonts w:ascii="Times New Roman" w:hAnsi="Times New Roman"/>
          <w:sz w:val="22"/>
          <w:szCs w:val="22"/>
        </w:rPr>
        <w:t xml:space="preserve">December </w:t>
      </w:r>
      <w:r w:rsidR="0042288C" w:rsidRPr="00B6455E">
        <w:rPr>
          <w:rFonts w:ascii="Times New Roman" w:hAnsi="Times New Roman"/>
          <w:sz w:val="22"/>
          <w:szCs w:val="22"/>
        </w:rPr>
        <w:t>FPOM at 1300 hours</w:t>
      </w:r>
      <w:r w:rsidR="00FE0163" w:rsidRPr="00B6455E">
        <w:rPr>
          <w:rFonts w:ascii="Times New Roman" w:hAnsi="Times New Roman"/>
          <w:sz w:val="22"/>
          <w:szCs w:val="22"/>
        </w:rPr>
        <w:t>.</w:t>
      </w:r>
      <w:bookmarkEnd w:id="11"/>
    </w:p>
    <w:p w14:paraId="50B77557" w14:textId="50755C36" w:rsidR="00FE0163" w:rsidRPr="00FE0163" w:rsidRDefault="00FE0163" w:rsidP="00FE0163">
      <w:pPr>
        <w:pStyle w:val="ListParagraph"/>
        <w:tabs>
          <w:tab w:val="left" w:pos="900"/>
        </w:tabs>
        <w:spacing w:before="240"/>
        <w:ind w:left="792"/>
        <w:rPr>
          <w:rStyle w:val="Hyperlink"/>
          <w:iCs/>
          <w:color w:val="auto"/>
          <w:sz w:val="22"/>
          <w:u w:val="none"/>
        </w:rPr>
      </w:pPr>
    </w:p>
    <w:sectPr w:rsidR="00FE0163" w:rsidRPr="00FE016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BD898" w14:textId="77777777" w:rsidR="00ED7B88" w:rsidRDefault="00ED7B88" w:rsidP="00BB14E7">
      <w:r>
        <w:separator/>
      </w:r>
    </w:p>
  </w:endnote>
  <w:endnote w:type="continuationSeparator" w:id="0">
    <w:p w14:paraId="01DB8166" w14:textId="77777777" w:rsidR="00ED7B88" w:rsidRDefault="00ED7B88" w:rsidP="00BB14E7">
      <w:r>
        <w:continuationSeparator/>
      </w:r>
    </w:p>
  </w:endnote>
  <w:endnote w:type="continuationNotice" w:id="1">
    <w:p w14:paraId="5B4C6A7B" w14:textId="77777777" w:rsidR="00ED7B88" w:rsidRDefault="00ED7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985CA" w14:textId="77777777" w:rsidR="000D77EB" w:rsidRDefault="000D7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2416F" w14:textId="77777777" w:rsidR="00ED7B88" w:rsidRDefault="00ED7B88" w:rsidP="00BB14E7">
      <w:r>
        <w:separator/>
      </w:r>
    </w:p>
  </w:footnote>
  <w:footnote w:type="continuationSeparator" w:id="0">
    <w:p w14:paraId="2CDF63B5" w14:textId="77777777" w:rsidR="00ED7B88" w:rsidRDefault="00ED7B88" w:rsidP="00BB14E7">
      <w:r>
        <w:continuationSeparator/>
      </w:r>
    </w:p>
  </w:footnote>
  <w:footnote w:type="continuationNotice" w:id="1">
    <w:p w14:paraId="6757FFB9" w14:textId="77777777" w:rsidR="00ED7B88" w:rsidRDefault="00ED7B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26607" w14:textId="77777777" w:rsidR="000D77EB" w:rsidRDefault="000D7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B2D"/>
    <w:multiLevelType w:val="multilevel"/>
    <w:tmpl w:val="3DE29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B920EB"/>
    <w:multiLevelType w:val="multilevel"/>
    <w:tmpl w:val="2F06852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14" w:hanging="45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52" w:hanging="1440"/>
      </w:pPr>
      <w:rPr>
        <w:rFonts w:hint="default"/>
        <w:b/>
      </w:rPr>
    </w:lvl>
  </w:abstractNum>
  <w:abstractNum w:abstractNumId="2" w15:restartNumberingAfterBreak="0">
    <w:nsid w:val="24B57A70"/>
    <w:multiLevelType w:val="multilevel"/>
    <w:tmpl w:val="C390EF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A51DE9"/>
    <w:multiLevelType w:val="hybridMultilevel"/>
    <w:tmpl w:val="6C72EE8C"/>
    <w:lvl w:ilvl="0" w:tplc="8BBE58D6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63A73926"/>
    <w:multiLevelType w:val="hybridMultilevel"/>
    <w:tmpl w:val="979E2142"/>
    <w:lvl w:ilvl="0" w:tplc="A14C8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8"/>
    <w:rsid w:val="000023EA"/>
    <w:rsid w:val="0001195D"/>
    <w:rsid w:val="00015BAF"/>
    <w:rsid w:val="00016166"/>
    <w:rsid w:val="00017803"/>
    <w:rsid w:val="00020398"/>
    <w:rsid w:val="0002752B"/>
    <w:rsid w:val="000313F8"/>
    <w:rsid w:val="00040F85"/>
    <w:rsid w:val="00044C11"/>
    <w:rsid w:val="000464D2"/>
    <w:rsid w:val="0005105D"/>
    <w:rsid w:val="00051CEE"/>
    <w:rsid w:val="00056624"/>
    <w:rsid w:val="00056678"/>
    <w:rsid w:val="000623E4"/>
    <w:rsid w:val="00064A45"/>
    <w:rsid w:val="00075F61"/>
    <w:rsid w:val="00077D67"/>
    <w:rsid w:val="00083309"/>
    <w:rsid w:val="000834E5"/>
    <w:rsid w:val="00083EE6"/>
    <w:rsid w:val="000878B1"/>
    <w:rsid w:val="000907BE"/>
    <w:rsid w:val="000914AF"/>
    <w:rsid w:val="000954E9"/>
    <w:rsid w:val="00096226"/>
    <w:rsid w:val="00097ECD"/>
    <w:rsid w:val="000A745F"/>
    <w:rsid w:val="000B753B"/>
    <w:rsid w:val="000C31D9"/>
    <w:rsid w:val="000D4DB8"/>
    <w:rsid w:val="000D77EB"/>
    <w:rsid w:val="000E477F"/>
    <w:rsid w:val="000F3386"/>
    <w:rsid w:val="001008A6"/>
    <w:rsid w:val="001108B7"/>
    <w:rsid w:val="00126D8C"/>
    <w:rsid w:val="001329D0"/>
    <w:rsid w:val="0013425D"/>
    <w:rsid w:val="00135B27"/>
    <w:rsid w:val="0015135D"/>
    <w:rsid w:val="00154461"/>
    <w:rsid w:val="00160810"/>
    <w:rsid w:val="00163078"/>
    <w:rsid w:val="00165DDF"/>
    <w:rsid w:val="00166D9C"/>
    <w:rsid w:val="00167D02"/>
    <w:rsid w:val="001740DD"/>
    <w:rsid w:val="00181704"/>
    <w:rsid w:val="00181A8B"/>
    <w:rsid w:val="00183056"/>
    <w:rsid w:val="0018388F"/>
    <w:rsid w:val="001876B1"/>
    <w:rsid w:val="00190C9D"/>
    <w:rsid w:val="001A2BC1"/>
    <w:rsid w:val="001A311A"/>
    <w:rsid w:val="001A4216"/>
    <w:rsid w:val="001A601A"/>
    <w:rsid w:val="001D6BBA"/>
    <w:rsid w:val="001F46E8"/>
    <w:rsid w:val="001F5826"/>
    <w:rsid w:val="001F6B12"/>
    <w:rsid w:val="00200EC1"/>
    <w:rsid w:val="002046DE"/>
    <w:rsid w:val="0020749C"/>
    <w:rsid w:val="002144E6"/>
    <w:rsid w:val="00224322"/>
    <w:rsid w:val="00227E1F"/>
    <w:rsid w:val="00242B91"/>
    <w:rsid w:val="002438E4"/>
    <w:rsid w:val="00246A50"/>
    <w:rsid w:val="00256C48"/>
    <w:rsid w:val="00264976"/>
    <w:rsid w:val="00275B5D"/>
    <w:rsid w:val="00281137"/>
    <w:rsid w:val="002852F3"/>
    <w:rsid w:val="002C292D"/>
    <w:rsid w:val="002C4B21"/>
    <w:rsid w:val="002C543C"/>
    <w:rsid w:val="002C764E"/>
    <w:rsid w:val="002E79AB"/>
    <w:rsid w:val="002F273D"/>
    <w:rsid w:val="002F7706"/>
    <w:rsid w:val="002F7850"/>
    <w:rsid w:val="0030516F"/>
    <w:rsid w:val="00306DF8"/>
    <w:rsid w:val="00307279"/>
    <w:rsid w:val="003078CF"/>
    <w:rsid w:val="00316F9E"/>
    <w:rsid w:val="00324C34"/>
    <w:rsid w:val="00325A93"/>
    <w:rsid w:val="00342933"/>
    <w:rsid w:val="003443BB"/>
    <w:rsid w:val="0034498B"/>
    <w:rsid w:val="003501AF"/>
    <w:rsid w:val="00350379"/>
    <w:rsid w:val="00353EF3"/>
    <w:rsid w:val="003544BB"/>
    <w:rsid w:val="00360891"/>
    <w:rsid w:val="00362771"/>
    <w:rsid w:val="00365D26"/>
    <w:rsid w:val="00390240"/>
    <w:rsid w:val="00392017"/>
    <w:rsid w:val="00392AA4"/>
    <w:rsid w:val="003A6BDA"/>
    <w:rsid w:val="003A6CA0"/>
    <w:rsid w:val="003B32F6"/>
    <w:rsid w:val="003B37A9"/>
    <w:rsid w:val="003C1A65"/>
    <w:rsid w:val="003D0993"/>
    <w:rsid w:val="003E1155"/>
    <w:rsid w:val="003E7667"/>
    <w:rsid w:val="003F558A"/>
    <w:rsid w:val="003F624F"/>
    <w:rsid w:val="003F67A7"/>
    <w:rsid w:val="00407E41"/>
    <w:rsid w:val="004135B5"/>
    <w:rsid w:val="00413963"/>
    <w:rsid w:val="00422285"/>
    <w:rsid w:val="0042288C"/>
    <w:rsid w:val="00427509"/>
    <w:rsid w:val="0043742C"/>
    <w:rsid w:val="00440A4A"/>
    <w:rsid w:val="00440D27"/>
    <w:rsid w:val="00444D84"/>
    <w:rsid w:val="00460833"/>
    <w:rsid w:val="0046308E"/>
    <w:rsid w:val="0046316D"/>
    <w:rsid w:val="004705F3"/>
    <w:rsid w:val="00471650"/>
    <w:rsid w:val="0047264C"/>
    <w:rsid w:val="0049007A"/>
    <w:rsid w:val="004B1E93"/>
    <w:rsid w:val="004B461E"/>
    <w:rsid w:val="004C16E2"/>
    <w:rsid w:val="004D635B"/>
    <w:rsid w:val="004E6DC2"/>
    <w:rsid w:val="004E7388"/>
    <w:rsid w:val="004F0E4B"/>
    <w:rsid w:val="004F0E6D"/>
    <w:rsid w:val="004F190F"/>
    <w:rsid w:val="004F2064"/>
    <w:rsid w:val="004F36F7"/>
    <w:rsid w:val="004F4D7A"/>
    <w:rsid w:val="005124E6"/>
    <w:rsid w:val="00517CF1"/>
    <w:rsid w:val="00522CC6"/>
    <w:rsid w:val="00527CAD"/>
    <w:rsid w:val="00542B35"/>
    <w:rsid w:val="00543035"/>
    <w:rsid w:val="00563906"/>
    <w:rsid w:val="005711E3"/>
    <w:rsid w:val="005867BD"/>
    <w:rsid w:val="00596A5F"/>
    <w:rsid w:val="00597392"/>
    <w:rsid w:val="005A3AD4"/>
    <w:rsid w:val="005B7D27"/>
    <w:rsid w:val="005C1A86"/>
    <w:rsid w:val="005C1AED"/>
    <w:rsid w:val="005C56AA"/>
    <w:rsid w:val="005C7920"/>
    <w:rsid w:val="005D2DB8"/>
    <w:rsid w:val="005E18A9"/>
    <w:rsid w:val="005E6CA4"/>
    <w:rsid w:val="005E7A37"/>
    <w:rsid w:val="005F6F13"/>
    <w:rsid w:val="005F7633"/>
    <w:rsid w:val="00606976"/>
    <w:rsid w:val="0061305F"/>
    <w:rsid w:val="00620F69"/>
    <w:rsid w:val="006267B9"/>
    <w:rsid w:val="006268BE"/>
    <w:rsid w:val="006317FE"/>
    <w:rsid w:val="006322E1"/>
    <w:rsid w:val="006550A5"/>
    <w:rsid w:val="006609D2"/>
    <w:rsid w:val="00663F3D"/>
    <w:rsid w:val="00667227"/>
    <w:rsid w:val="00670DFD"/>
    <w:rsid w:val="0067719F"/>
    <w:rsid w:val="00680FF8"/>
    <w:rsid w:val="0068369A"/>
    <w:rsid w:val="0069292D"/>
    <w:rsid w:val="00694BFB"/>
    <w:rsid w:val="006A5722"/>
    <w:rsid w:val="006B1F89"/>
    <w:rsid w:val="006B2A63"/>
    <w:rsid w:val="006B430C"/>
    <w:rsid w:val="006C2A95"/>
    <w:rsid w:val="006D0ABB"/>
    <w:rsid w:val="006D5FB5"/>
    <w:rsid w:val="006E7156"/>
    <w:rsid w:val="006F1D06"/>
    <w:rsid w:val="006F659D"/>
    <w:rsid w:val="00702785"/>
    <w:rsid w:val="007168B6"/>
    <w:rsid w:val="00722E7A"/>
    <w:rsid w:val="0073019F"/>
    <w:rsid w:val="0073090F"/>
    <w:rsid w:val="007431B0"/>
    <w:rsid w:val="007464B2"/>
    <w:rsid w:val="0074740E"/>
    <w:rsid w:val="0074793E"/>
    <w:rsid w:val="00751206"/>
    <w:rsid w:val="007700C2"/>
    <w:rsid w:val="00776C02"/>
    <w:rsid w:val="007779E2"/>
    <w:rsid w:val="007810B6"/>
    <w:rsid w:val="00783A04"/>
    <w:rsid w:val="00784F2E"/>
    <w:rsid w:val="007911F1"/>
    <w:rsid w:val="007A4827"/>
    <w:rsid w:val="007C6AEF"/>
    <w:rsid w:val="007C7840"/>
    <w:rsid w:val="007D3C36"/>
    <w:rsid w:val="007D3C9B"/>
    <w:rsid w:val="007D578C"/>
    <w:rsid w:val="007E59C4"/>
    <w:rsid w:val="007E6943"/>
    <w:rsid w:val="00815EA4"/>
    <w:rsid w:val="00824AC6"/>
    <w:rsid w:val="00826BAE"/>
    <w:rsid w:val="00826C5E"/>
    <w:rsid w:val="00827706"/>
    <w:rsid w:val="00833ADD"/>
    <w:rsid w:val="00833F8E"/>
    <w:rsid w:val="0083415A"/>
    <w:rsid w:val="00847B80"/>
    <w:rsid w:val="00850E31"/>
    <w:rsid w:val="00852E6B"/>
    <w:rsid w:val="00862F6B"/>
    <w:rsid w:val="00874493"/>
    <w:rsid w:val="008839BA"/>
    <w:rsid w:val="00886F58"/>
    <w:rsid w:val="00890851"/>
    <w:rsid w:val="0089329E"/>
    <w:rsid w:val="008A0440"/>
    <w:rsid w:val="008A6D9C"/>
    <w:rsid w:val="008B02F1"/>
    <w:rsid w:val="008B32DC"/>
    <w:rsid w:val="008B35C1"/>
    <w:rsid w:val="008B40DC"/>
    <w:rsid w:val="008B5782"/>
    <w:rsid w:val="008C1170"/>
    <w:rsid w:val="008C2AA7"/>
    <w:rsid w:val="008D5797"/>
    <w:rsid w:val="008F411C"/>
    <w:rsid w:val="00900303"/>
    <w:rsid w:val="00911F48"/>
    <w:rsid w:val="009176A0"/>
    <w:rsid w:val="00920518"/>
    <w:rsid w:val="00920DCD"/>
    <w:rsid w:val="00924BCB"/>
    <w:rsid w:val="00930ABD"/>
    <w:rsid w:val="00931E05"/>
    <w:rsid w:val="00945B39"/>
    <w:rsid w:val="0095272B"/>
    <w:rsid w:val="00961069"/>
    <w:rsid w:val="0096186B"/>
    <w:rsid w:val="00967E0B"/>
    <w:rsid w:val="009718A1"/>
    <w:rsid w:val="00973643"/>
    <w:rsid w:val="0098362B"/>
    <w:rsid w:val="009938E0"/>
    <w:rsid w:val="009A042D"/>
    <w:rsid w:val="009A1810"/>
    <w:rsid w:val="009A7143"/>
    <w:rsid w:val="009B1FC5"/>
    <w:rsid w:val="009B301A"/>
    <w:rsid w:val="009B49CC"/>
    <w:rsid w:val="009C21AB"/>
    <w:rsid w:val="009D1299"/>
    <w:rsid w:val="009D22DE"/>
    <w:rsid w:val="00A011C7"/>
    <w:rsid w:val="00A01232"/>
    <w:rsid w:val="00A041F1"/>
    <w:rsid w:val="00A35A48"/>
    <w:rsid w:val="00A40DF4"/>
    <w:rsid w:val="00A410C7"/>
    <w:rsid w:val="00A41DC0"/>
    <w:rsid w:val="00A47335"/>
    <w:rsid w:val="00A5023B"/>
    <w:rsid w:val="00A57758"/>
    <w:rsid w:val="00A62242"/>
    <w:rsid w:val="00A70E36"/>
    <w:rsid w:val="00A74B9E"/>
    <w:rsid w:val="00A816A6"/>
    <w:rsid w:val="00A847B3"/>
    <w:rsid w:val="00A86761"/>
    <w:rsid w:val="00A87CA2"/>
    <w:rsid w:val="00A92775"/>
    <w:rsid w:val="00AB03C2"/>
    <w:rsid w:val="00AB580E"/>
    <w:rsid w:val="00AB6B05"/>
    <w:rsid w:val="00AD2E3F"/>
    <w:rsid w:val="00AD76D6"/>
    <w:rsid w:val="00AE1C34"/>
    <w:rsid w:val="00AE2FA9"/>
    <w:rsid w:val="00AE38C3"/>
    <w:rsid w:val="00AE592B"/>
    <w:rsid w:val="00AE6EC3"/>
    <w:rsid w:val="00AF4798"/>
    <w:rsid w:val="00AF7743"/>
    <w:rsid w:val="00B02350"/>
    <w:rsid w:val="00B06545"/>
    <w:rsid w:val="00B10014"/>
    <w:rsid w:val="00B10991"/>
    <w:rsid w:val="00B21093"/>
    <w:rsid w:val="00B247BF"/>
    <w:rsid w:val="00B31ABD"/>
    <w:rsid w:val="00B43EA0"/>
    <w:rsid w:val="00B517A2"/>
    <w:rsid w:val="00B52819"/>
    <w:rsid w:val="00B57D89"/>
    <w:rsid w:val="00B6455E"/>
    <w:rsid w:val="00B658A3"/>
    <w:rsid w:val="00B70CA7"/>
    <w:rsid w:val="00B74AEE"/>
    <w:rsid w:val="00B91A4D"/>
    <w:rsid w:val="00B9490C"/>
    <w:rsid w:val="00B97859"/>
    <w:rsid w:val="00BB14E7"/>
    <w:rsid w:val="00BB2374"/>
    <w:rsid w:val="00BC0E48"/>
    <w:rsid w:val="00BC232E"/>
    <w:rsid w:val="00BC31AE"/>
    <w:rsid w:val="00BC4FBB"/>
    <w:rsid w:val="00BD216A"/>
    <w:rsid w:val="00BD68C2"/>
    <w:rsid w:val="00BD71D2"/>
    <w:rsid w:val="00BD7CE8"/>
    <w:rsid w:val="00BE09C6"/>
    <w:rsid w:val="00BE1651"/>
    <w:rsid w:val="00BE2E44"/>
    <w:rsid w:val="00BE4217"/>
    <w:rsid w:val="00BE590E"/>
    <w:rsid w:val="00BE5F55"/>
    <w:rsid w:val="00BE612A"/>
    <w:rsid w:val="00BF0915"/>
    <w:rsid w:val="00BF3404"/>
    <w:rsid w:val="00BF4152"/>
    <w:rsid w:val="00BF75AD"/>
    <w:rsid w:val="00C13B91"/>
    <w:rsid w:val="00C15488"/>
    <w:rsid w:val="00C17DF6"/>
    <w:rsid w:val="00C437F9"/>
    <w:rsid w:val="00C44BC4"/>
    <w:rsid w:val="00C4664B"/>
    <w:rsid w:val="00C507D2"/>
    <w:rsid w:val="00C60AF7"/>
    <w:rsid w:val="00C6722E"/>
    <w:rsid w:val="00C723E3"/>
    <w:rsid w:val="00C767D5"/>
    <w:rsid w:val="00C76DC8"/>
    <w:rsid w:val="00CA1F17"/>
    <w:rsid w:val="00CA69E8"/>
    <w:rsid w:val="00CA7E8D"/>
    <w:rsid w:val="00CB2977"/>
    <w:rsid w:val="00CB60F7"/>
    <w:rsid w:val="00CC1705"/>
    <w:rsid w:val="00CC7B00"/>
    <w:rsid w:val="00CE0728"/>
    <w:rsid w:val="00CE1AF8"/>
    <w:rsid w:val="00CF26B4"/>
    <w:rsid w:val="00CF3905"/>
    <w:rsid w:val="00CF46DE"/>
    <w:rsid w:val="00CF7824"/>
    <w:rsid w:val="00CF799F"/>
    <w:rsid w:val="00D14E73"/>
    <w:rsid w:val="00D22B98"/>
    <w:rsid w:val="00D23395"/>
    <w:rsid w:val="00D26163"/>
    <w:rsid w:val="00D30F7D"/>
    <w:rsid w:val="00D37CC6"/>
    <w:rsid w:val="00D44109"/>
    <w:rsid w:val="00D543C8"/>
    <w:rsid w:val="00D62EF0"/>
    <w:rsid w:val="00D65D6F"/>
    <w:rsid w:val="00D67CFB"/>
    <w:rsid w:val="00D72D13"/>
    <w:rsid w:val="00D85790"/>
    <w:rsid w:val="00D87E26"/>
    <w:rsid w:val="00D91036"/>
    <w:rsid w:val="00D922D7"/>
    <w:rsid w:val="00D95625"/>
    <w:rsid w:val="00DA5ABD"/>
    <w:rsid w:val="00DB088A"/>
    <w:rsid w:val="00DB274C"/>
    <w:rsid w:val="00DB4429"/>
    <w:rsid w:val="00DC0792"/>
    <w:rsid w:val="00DC0850"/>
    <w:rsid w:val="00DC6C73"/>
    <w:rsid w:val="00DD0898"/>
    <w:rsid w:val="00DD654E"/>
    <w:rsid w:val="00DE4044"/>
    <w:rsid w:val="00DE5E31"/>
    <w:rsid w:val="00DE790E"/>
    <w:rsid w:val="00DF0654"/>
    <w:rsid w:val="00DF4AF3"/>
    <w:rsid w:val="00DF7AD6"/>
    <w:rsid w:val="00E01954"/>
    <w:rsid w:val="00E072C0"/>
    <w:rsid w:val="00E079CE"/>
    <w:rsid w:val="00E24712"/>
    <w:rsid w:val="00E3208B"/>
    <w:rsid w:val="00E377DD"/>
    <w:rsid w:val="00E41905"/>
    <w:rsid w:val="00E44EB4"/>
    <w:rsid w:val="00E47A1C"/>
    <w:rsid w:val="00E55AB4"/>
    <w:rsid w:val="00E60B8B"/>
    <w:rsid w:val="00E64849"/>
    <w:rsid w:val="00E71000"/>
    <w:rsid w:val="00E76689"/>
    <w:rsid w:val="00E76EC8"/>
    <w:rsid w:val="00E82336"/>
    <w:rsid w:val="00E9729C"/>
    <w:rsid w:val="00EA28EB"/>
    <w:rsid w:val="00EA7AC6"/>
    <w:rsid w:val="00EB0EFF"/>
    <w:rsid w:val="00EB4DBA"/>
    <w:rsid w:val="00EB5784"/>
    <w:rsid w:val="00EB7129"/>
    <w:rsid w:val="00EC71FC"/>
    <w:rsid w:val="00ED0ED9"/>
    <w:rsid w:val="00ED7B88"/>
    <w:rsid w:val="00EE5FCB"/>
    <w:rsid w:val="00EF2F2B"/>
    <w:rsid w:val="00F01523"/>
    <w:rsid w:val="00F03DE8"/>
    <w:rsid w:val="00F0468F"/>
    <w:rsid w:val="00F13030"/>
    <w:rsid w:val="00F22458"/>
    <w:rsid w:val="00F37128"/>
    <w:rsid w:val="00F401CD"/>
    <w:rsid w:val="00F46223"/>
    <w:rsid w:val="00F61964"/>
    <w:rsid w:val="00F62A31"/>
    <w:rsid w:val="00F66823"/>
    <w:rsid w:val="00F72CD6"/>
    <w:rsid w:val="00F777C8"/>
    <w:rsid w:val="00F8153F"/>
    <w:rsid w:val="00FA3D2C"/>
    <w:rsid w:val="00FA696C"/>
    <w:rsid w:val="00FC001D"/>
    <w:rsid w:val="00FC6863"/>
    <w:rsid w:val="00FD2365"/>
    <w:rsid w:val="00FD618A"/>
    <w:rsid w:val="00FE0163"/>
    <w:rsid w:val="00FE375A"/>
    <w:rsid w:val="00FF209C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4D70"/>
  <w15:chartTrackingRefBased/>
  <w15:docId w15:val="{6F95C696-9508-41A3-AF9B-F48CDAE2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64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5488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48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15488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C15488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F0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4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F2E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F2E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7D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1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1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4E7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B1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4E7"/>
    <w:rPr>
      <w:rFonts w:ascii="Calibri" w:eastAsia="Times New Roman" w:hAnsi="Calibri"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39201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web.crohms.org/tmt/documents/fpp/2021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pweb.crohms.org/tmt/documents/FPOM/2010/FFDRWG/FFDRWG.html" TargetMode="External"/><Relationship Id="rId17" Type="http://schemas.openxmlformats.org/officeDocument/2006/relationships/hyperlink" Target="http://pweb.crohms.org/tmt/documents/FPOM/2010/Task%20Groups/Task%20Group%20Non-native%20piscivorous%20fis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web.crohms.org/tmt/documents/FPOM/2010/Task%20Groups/Task%20Group%20TDA%20ITS%20operat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web.crohms.org/tmt/documents/FPOM/2010/" TargetMode="External"/><Relationship Id="rId5" Type="http://schemas.openxmlformats.org/officeDocument/2006/relationships/styles" Target="styles.xml"/><Relationship Id="rId15" Type="http://schemas.openxmlformats.org/officeDocument/2006/relationships/hyperlink" Target="http://pweb.crohms.org/tmt/documents/FPOM/2010/Task%20Groups/Task%20Group%20Condition%20Monitoring/" TargetMode="External"/><Relationship Id="rId10" Type="http://schemas.openxmlformats.org/officeDocument/2006/relationships/hyperlink" Target="https://usace1.webex.com/usace1/j.php?MTID=mfd2225aec54960151ed1beffdc99906a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web.crohms.org/tmt/documents/FPOM/2010/Task%20Groups/Task%20Group%20Avian%20Haz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D9B2D8BC23439A42548586E111E5" ma:contentTypeVersion="2" ma:contentTypeDescription="Create a new document." ma:contentTypeScope="" ma:versionID="3f3f638c2f370738fc66f129952523b7">
  <xsd:schema xmlns:xsd="http://www.w3.org/2001/XMLSchema" xmlns:xs="http://www.w3.org/2001/XMLSchema" xmlns:p="http://schemas.microsoft.com/office/2006/metadata/properties" xmlns:ns3="75faeaeb-9648-4078-8833-6667cc77c122" targetNamespace="http://schemas.microsoft.com/office/2006/metadata/properties" ma:root="true" ma:fieldsID="6fffaac3edd15fa853970634eab1d417" ns3:_="">
    <xsd:import namespace="75faeaeb-9648-4078-8833-6667cc77c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eaeb-9648-4078-8833-6667cc77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C5240-A0D8-4D3D-9897-73E334D37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aeaeb-9648-4078-8833-6667cc77c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AB1DA-ADE7-47D4-93B8-561028BB7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6233C-985D-43B7-84AC-C54329242A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McClain, Nathan A CIV USARMY CENWP (USA)</dc:creator>
  <cp:keywords/>
  <dc:description/>
  <cp:lastModifiedBy>Mackey, Tammy M CIV USARMY CENWP (USA)</cp:lastModifiedBy>
  <cp:revision>3</cp:revision>
  <dcterms:created xsi:type="dcterms:W3CDTF">2021-11-10T02:07:00Z</dcterms:created>
  <dcterms:modified xsi:type="dcterms:W3CDTF">2021-11-10T19:16:00Z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0x0101005B35D9B2D8BC23439A42548586E111E5</vt:lpwstr>
  </property>
</Properties>
</file>